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61CD0" w14:textId="77777777" w:rsidR="00A35C0C" w:rsidRDefault="00000000" w:rsidP="00350721">
      <w:pPr>
        <w:pStyle w:val="Standard"/>
        <w:spacing w:line="264" w:lineRule="auto"/>
        <w:rPr>
          <w:rFonts w:ascii="Times New Roman" w:hAnsi="Times New Roman"/>
          <w:b/>
          <w:bCs/>
          <w:sz w:val="26"/>
          <w:szCs w:val="26"/>
        </w:rPr>
      </w:pPr>
      <w:r>
        <w:rPr>
          <w:rFonts w:ascii="Times New Roman" w:hAnsi="Times New Roman"/>
          <w:b/>
          <w:bCs/>
          <w:sz w:val="26"/>
          <w:szCs w:val="26"/>
        </w:rPr>
        <w:t xml:space="preserve">„Ściana </w:t>
      </w:r>
      <w:r>
        <w:rPr>
          <w:rFonts w:ascii="Times New Roman" w:hAnsi="Times New Roman"/>
          <w:b/>
          <w:bCs/>
          <w:strike/>
          <w:sz w:val="26"/>
          <w:szCs w:val="26"/>
        </w:rPr>
        <w:t>płaczu</w:t>
      </w:r>
      <w:r>
        <w:rPr>
          <w:rFonts w:ascii="Times New Roman" w:hAnsi="Times New Roman"/>
          <w:b/>
          <w:bCs/>
          <w:sz w:val="26"/>
          <w:szCs w:val="26"/>
        </w:rPr>
        <w:t xml:space="preserve"> wdzięczności”, czyli krótki podręcznik mydlenia oczu, i robienia wody z mózgu .</w:t>
      </w:r>
    </w:p>
    <w:p w14:paraId="53DC13BB" w14:textId="77777777" w:rsidR="00A35C0C" w:rsidRDefault="00A35C0C" w:rsidP="00350721">
      <w:pPr>
        <w:pStyle w:val="Standard"/>
        <w:spacing w:line="264" w:lineRule="auto"/>
        <w:rPr>
          <w:rFonts w:ascii="Times New Roman" w:hAnsi="Times New Roman"/>
          <w:b/>
          <w:bCs/>
          <w:sz w:val="26"/>
          <w:szCs w:val="26"/>
        </w:rPr>
      </w:pPr>
    </w:p>
    <w:p w14:paraId="3CEDC14E" w14:textId="77777777" w:rsidR="00A35C0C" w:rsidRDefault="00000000" w:rsidP="00350721">
      <w:pPr>
        <w:pStyle w:val="Standard"/>
        <w:spacing w:line="264" w:lineRule="auto"/>
        <w:rPr>
          <w:rFonts w:ascii="Times New Roman" w:hAnsi="Times New Roman"/>
        </w:rPr>
      </w:pPr>
      <w:r>
        <w:rPr>
          <w:rFonts w:ascii="Times New Roman" w:hAnsi="Times New Roman"/>
        </w:rPr>
        <w:tab/>
        <w:t>Od wielu lat pracuję w jednym z mazowieckich szpitali. Ponieważ liczę się z tym, że niedługo będę musiał odejść – w sensie ogólnym – a także szczególnym z tego szpitala, chciałbym podzielić się z Państwem myślami, które kiełkują we mnie od wielu lat, odkąd co roku obserwuję ścianę w hallu głównym tegoż szpitala. Są to wbrew pozorom myśli bardzo ważkie, mimo że dotyczą płaskiej nudnej powierzchni obiektu budowlanego.</w:t>
      </w:r>
    </w:p>
    <w:p w14:paraId="081DAC0D" w14:textId="77777777" w:rsidR="00A35C0C" w:rsidRDefault="00A35C0C" w:rsidP="00350721">
      <w:pPr>
        <w:pStyle w:val="Standard"/>
        <w:spacing w:line="264" w:lineRule="auto"/>
        <w:rPr>
          <w:rFonts w:ascii="Times New Roman" w:hAnsi="Times New Roman"/>
        </w:rPr>
      </w:pPr>
    </w:p>
    <w:p w14:paraId="755E129C" w14:textId="77777777" w:rsidR="00A35C0C" w:rsidRDefault="00000000" w:rsidP="00350721">
      <w:pPr>
        <w:pStyle w:val="Standard"/>
        <w:spacing w:line="264" w:lineRule="auto"/>
        <w:rPr>
          <w:rFonts w:ascii="Times New Roman" w:hAnsi="Times New Roman"/>
        </w:rPr>
      </w:pPr>
      <w:r>
        <w:rPr>
          <w:rFonts w:ascii="Times New Roman" w:hAnsi="Times New Roman"/>
        </w:rPr>
        <w:tab/>
        <w:t>Po wejściu do szpitala mija się najpierw patio z szatnią, sklepami, apteką. Następnie idzie się długim szerokim korytarzem do wind i klatki schodowej budynku głównego, którą to klatką schodową i windami można się dostać do prawie wszystkich oddziałów szpitalnych, zlokalizowanych na sześciu piętrach budynku.</w:t>
      </w:r>
    </w:p>
    <w:p w14:paraId="34FCEB1A" w14:textId="77777777" w:rsidR="00A35C0C" w:rsidRDefault="00000000" w:rsidP="00350721">
      <w:pPr>
        <w:pStyle w:val="Standard"/>
        <w:spacing w:line="264" w:lineRule="auto"/>
        <w:rPr>
          <w:rFonts w:ascii="Times New Roman" w:hAnsi="Times New Roman"/>
        </w:rPr>
      </w:pPr>
      <w:r>
        <w:rPr>
          <w:rFonts w:ascii="Times New Roman" w:hAnsi="Times New Roman"/>
        </w:rPr>
        <w:tab/>
        <w:t>Prawie każda osoba wchodząca do szpitala musi tym korytarzem przejść – w skali roku są to prawdopodobnie dziesiątki jak nie setki tysięcy osób. Autor tej opowieści również przez wiele lat tym korytarzem przechodził ( i nie wiem jakim cudem nadal przechodzi). Ściana o której mowa znajduje się po prawej stronie korytarza i nawet gdyby się nie chciało, to trzeba koło niej przejść i zwykle odruchowo na nią spojrzeć. Ścianę tę, żeby utrzymać tradycję Jerozolimską, nazwiemy w odróżnieniu od znanej „ściany płaczu”, „ścianą wdzięczności”, a dlaczego wkrótce wyjaśnię.</w:t>
      </w:r>
    </w:p>
    <w:p w14:paraId="65D404CF" w14:textId="77777777" w:rsidR="00A35C0C" w:rsidRDefault="00000000" w:rsidP="00350721">
      <w:pPr>
        <w:pStyle w:val="Standard"/>
        <w:spacing w:line="264" w:lineRule="auto"/>
        <w:rPr>
          <w:rFonts w:ascii="Times New Roman" w:hAnsi="Times New Roman"/>
        </w:rPr>
      </w:pPr>
      <w:r>
        <w:rPr>
          <w:rFonts w:ascii="Times New Roman" w:hAnsi="Times New Roman"/>
        </w:rPr>
        <w:tab/>
        <w:t>Gdy powróciłem prawie 10 lat temu do pracy w tym szpitalu zwróciłem uwagę na tablice wiszące na tej ścianie. Wyglądały one miej więcej tak:</w:t>
      </w:r>
    </w:p>
    <w:p w14:paraId="6FB5D4B1" w14:textId="77777777" w:rsidR="00350721" w:rsidRDefault="00350721" w:rsidP="00350721">
      <w:pPr>
        <w:pStyle w:val="Standard"/>
        <w:spacing w:line="264" w:lineRule="auto"/>
        <w:rPr>
          <w:rFonts w:ascii="Times New Roman" w:hAnsi="Times New Roman"/>
        </w:rPr>
      </w:pPr>
    </w:p>
    <w:p w14:paraId="11C9542A" w14:textId="77777777" w:rsidR="00A35C0C" w:rsidRDefault="00A35C0C" w:rsidP="00350721">
      <w:pPr>
        <w:pStyle w:val="Standard"/>
        <w:spacing w:line="264" w:lineRule="auto"/>
        <w:rPr>
          <w:rFonts w:ascii="Times New Roman" w:hAnsi="Times New Roman"/>
        </w:rPr>
      </w:pPr>
    </w:p>
    <w:p w14:paraId="73AE965D" w14:textId="77777777" w:rsidR="00A35C0C" w:rsidRDefault="00000000" w:rsidP="00350721">
      <w:pPr>
        <w:pStyle w:val="Standard"/>
        <w:spacing w:line="264" w:lineRule="auto"/>
        <w:rPr>
          <w:rFonts w:ascii="Times New Roman" w:hAnsi="Times New Roman"/>
        </w:rPr>
      </w:pPr>
      <w:r>
        <w:rPr>
          <w:rFonts w:ascii="Times New Roman" w:hAnsi="Times New Roman"/>
          <w:noProof/>
        </w:rPr>
        <w:drawing>
          <wp:anchor distT="0" distB="0" distL="114300" distR="114300" simplePos="0" relativeHeight="251658240" behindDoc="0" locked="0" layoutInCell="1" allowOverlap="1" wp14:anchorId="7DEF0DB2" wp14:editId="56ED6651">
            <wp:simplePos x="0" y="0"/>
            <wp:positionH relativeFrom="column">
              <wp:align>center</wp:align>
            </wp:positionH>
            <wp:positionV relativeFrom="paragraph">
              <wp:align>top</wp:align>
            </wp:positionV>
            <wp:extent cx="4660920" cy="3495599"/>
            <wp:effectExtent l="0" t="0" r="6330" b="0"/>
            <wp:wrapSquare wrapText="bothSides"/>
            <wp:docPr id="1916512108" name="Obraz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a:stretch>
                      <a:fillRect/>
                    </a:stretch>
                  </pic:blipFill>
                  <pic:spPr>
                    <a:xfrm>
                      <a:off x="0" y="0"/>
                      <a:ext cx="4660920" cy="3495599"/>
                    </a:xfrm>
                    <a:prstGeom prst="rect">
                      <a:avLst/>
                    </a:prstGeom>
                  </pic:spPr>
                </pic:pic>
              </a:graphicData>
            </a:graphic>
          </wp:anchor>
        </w:drawing>
      </w:r>
    </w:p>
    <w:p w14:paraId="0BCB5617" w14:textId="77777777" w:rsidR="00A35C0C" w:rsidRDefault="00A35C0C" w:rsidP="00350721">
      <w:pPr>
        <w:pStyle w:val="Standard"/>
        <w:spacing w:line="264" w:lineRule="auto"/>
        <w:rPr>
          <w:rFonts w:ascii="Times New Roman" w:hAnsi="Times New Roman"/>
        </w:rPr>
      </w:pPr>
    </w:p>
    <w:p w14:paraId="12B25DD7" w14:textId="77777777" w:rsidR="00A35C0C" w:rsidRDefault="00A35C0C" w:rsidP="00350721">
      <w:pPr>
        <w:pStyle w:val="Standard"/>
        <w:spacing w:line="264" w:lineRule="auto"/>
        <w:rPr>
          <w:rFonts w:ascii="Times New Roman" w:hAnsi="Times New Roman"/>
        </w:rPr>
      </w:pPr>
    </w:p>
    <w:p w14:paraId="5FC6BE65" w14:textId="77777777" w:rsidR="00A35C0C" w:rsidRDefault="00A35C0C" w:rsidP="00350721">
      <w:pPr>
        <w:pStyle w:val="Standard"/>
        <w:spacing w:line="264" w:lineRule="auto"/>
        <w:rPr>
          <w:rFonts w:ascii="Times New Roman" w:hAnsi="Times New Roman"/>
        </w:rPr>
      </w:pPr>
    </w:p>
    <w:p w14:paraId="668318DB" w14:textId="77777777" w:rsidR="00A35C0C" w:rsidRDefault="00A35C0C" w:rsidP="00350721">
      <w:pPr>
        <w:pStyle w:val="Standard"/>
        <w:spacing w:line="264" w:lineRule="auto"/>
        <w:rPr>
          <w:rFonts w:ascii="Times New Roman" w:hAnsi="Times New Roman"/>
        </w:rPr>
      </w:pPr>
    </w:p>
    <w:p w14:paraId="4E5D868A" w14:textId="77777777" w:rsidR="00A35C0C" w:rsidRDefault="00A35C0C" w:rsidP="00350721">
      <w:pPr>
        <w:pStyle w:val="Standard"/>
        <w:spacing w:line="264" w:lineRule="auto"/>
        <w:rPr>
          <w:rFonts w:ascii="Times New Roman" w:hAnsi="Times New Roman"/>
        </w:rPr>
      </w:pPr>
    </w:p>
    <w:p w14:paraId="74FF3512" w14:textId="77777777" w:rsidR="00A35C0C" w:rsidRDefault="00A35C0C" w:rsidP="00350721">
      <w:pPr>
        <w:pStyle w:val="Standard"/>
        <w:spacing w:line="264" w:lineRule="auto"/>
        <w:rPr>
          <w:rFonts w:ascii="Times New Roman" w:hAnsi="Times New Roman"/>
        </w:rPr>
      </w:pPr>
    </w:p>
    <w:p w14:paraId="7DA3E4AD" w14:textId="77777777" w:rsidR="00A35C0C" w:rsidRDefault="00A35C0C" w:rsidP="00350721">
      <w:pPr>
        <w:pStyle w:val="Standard"/>
        <w:spacing w:line="264" w:lineRule="auto"/>
        <w:rPr>
          <w:rFonts w:ascii="Times New Roman" w:hAnsi="Times New Roman"/>
        </w:rPr>
      </w:pPr>
    </w:p>
    <w:p w14:paraId="1388CBD8" w14:textId="77777777" w:rsidR="00A35C0C" w:rsidRDefault="00A35C0C" w:rsidP="00350721">
      <w:pPr>
        <w:pStyle w:val="Standard"/>
        <w:spacing w:line="264" w:lineRule="auto"/>
        <w:rPr>
          <w:rFonts w:ascii="Times New Roman" w:hAnsi="Times New Roman"/>
        </w:rPr>
      </w:pPr>
    </w:p>
    <w:p w14:paraId="0200CEDA" w14:textId="77777777" w:rsidR="00A35C0C" w:rsidRDefault="00A35C0C" w:rsidP="00350721">
      <w:pPr>
        <w:pStyle w:val="Standard"/>
        <w:spacing w:line="264" w:lineRule="auto"/>
        <w:rPr>
          <w:rFonts w:ascii="Times New Roman" w:hAnsi="Times New Roman"/>
        </w:rPr>
      </w:pPr>
    </w:p>
    <w:p w14:paraId="740C2934" w14:textId="77777777" w:rsidR="00A35C0C" w:rsidRDefault="00A35C0C" w:rsidP="00350721">
      <w:pPr>
        <w:pStyle w:val="Standard"/>
        <w:spacing w:line="264" w:lineRule="auto"/>
        <w:rPr>
          <w:rFonts w:ascii="Times New Roman" w:hAnsi="Times New Roman"/>
        </w:rPr>
      </w:pPr>
    </w:p>
    <w:p w14:paraId="1195AFF3" w14:textId="77777777" w:rsidR="00A35C0C" w:rsidRDefault="00A35C0C" w:rsidP="00350721">
      <w:pPr>
        <w:pStyle w:val="Standard"/>
        <w:spacing w:line="264" w:lineRule="auto"/>
        <w:rPr>
          <w:rFonts w:ascii="Times New Roman" w:hAnsi="Times New Roman"/>
        </w:rPr>
      </w:pPr>
    </w:p>
    <w:p w14:paraId="368BB1A7" w14:textId="77777777" w:rsidR="00A35C0C" w:rsidRDefault="00A35C0C" w:rsidP="00350721">
      <w:pPr>
        <w:pStyle w:val="Standard"/>
        <w:spacing w:line="264" w:lineRule="auto"/>
        <w:rPr>
          <w:rFonts w:ascii="Times New Roman" w:hAnsi="Times New Roman"/>
        </w:rPr>
      </w:pPr>
    </w:p>
    <w:p w14:paraId="282B2C3C" w14:textId="77777777" w:rsidR="00A35C0C" w:rsidRDefault="00A35C0C" w:rsidP="00350721">
      <w:pPr>
        <w:pStyle w:val="Standard"/>
        <w:spacing w:line="264" w:lineRule="auto"/>
        <w:rPr>
          <w:rFonts w:ascii="Times New Roman" w:hAnsi="Times New Roman"/>
        </w:rPr>
      </w:pPr>
    </w:p>
    <w:p w14:paraId="1B4CC819" w14:textId="77777777" w:rsidR="00A35C0C" w:rsidRDefault="00A35C0C" w:rsidP="00350721">
      <w:pPr>
        <w:pStyle w:val="Standard"/>
        <w:spacing w:line="264" w:lineRule="auto"/>
        <w:rPr>
          <w:rFonts w:ascii="Times New Roman" w:hAnsi="Times New Roman"/>
        </w:rPr>
      </w:pPr>
    </w:p>
    <w:p w14:paraId="6BA539CD" w14:textId="77777777" w:rsidR="00A35C0C" w:rsidRDefault="00A35C0C" w:rsidP="00350721">
      <w:pPr>
        <w:pStyle w:val="Standard"/>
        <w:spacing w:line="264" w:lineRule="auto"/>
        <w:rPr>
          <w:rFonts w:ascii="Times New Roman" w:hAnsi="Times New Roman"/>
        </w:rPr>
      </w:pPr>
    </w:p>
    <w:p w14:paraId="3CA75BB1" w14:textId="77777777" w:rsidR="00A35C0C" w:rsidRDefault="00A35C0C" w:rsidP="00350721">
      <w:pPr>
        <w:pStyle w:val="Standard"/>
        <w:spacing w:line="264" w:lineRule="auto"/>
        <w:rPr>
          <w:rFonts w:ascii="Times New Roman" w:hAnsi="Times New Roman"/>
        </w:rPr>
      </w:pPr>
    </w:p>
    <w:p w14:paraId="7B7576A1" w14:textId="77777777" w:rsidR="00A35C0C" w:rsidRDefault="00A35C0C" w:rsidP="00350721">
      <w:pPr>
        <w:pStyle w:val="Standard"/>
        <w:spacing w:line="264" w:lineRule="auto"/>
        <w:rPr>
          <w:rFonts w:ascii="Times New Roman" w:hAnsi="Times New Roman"/>
        </w:rPr>
      </w:pPr>
    </w:p>
    <w:p w14:paraId="6454FCD1" w14:textId="77777777" w:rsidR="00A35C0C" w:rsidRDefault="00A35C0C" w:rsidP="00350721">
      <w:pPr>
        <w:pStyle w:val="Standard"/>
        <w:spacing w:line="264" w:lineRule="auto"/>
        <w:rPr>
          <w:rFonts w:ascii="Times New Roman" w:hAnsi="Times New Roman"/>
        </w:rPr>
      </w:pPr>
    </w:p>
    <w:p w14:paraId="2B73C15B" w14:textId="77777777" w:rsidR="00A35C0C" w:rsidRDefault="00A35C0C" w:rsidP="00350721">
      <w:pPr>
        <w:pStyle w:val="Standard"/>
        <w:spacing w:line="264" w:lineRule="auto"/>
        <w:rPr>
          <w:rFonts w:ascii="Times New Roman" w:hAnsi="Times New Roman"/>
        </w:rPr>
      </w:pPr>
    </w:p>
    <w:p w14:paraId="12CD9B53" w14:textId="77777777" w:rsidR="00A35C0C" w:rsidRDefault="00A35C0C" w:rsidP="00350721">
      <w:pPr>
        <w:pStyle w:val="Standard"/>
        <w:spacing w:line="264" w:lineRule="auto"/>
        <w:rPr>
          <w:rFonts w:ascii="Times New Roman" w:hAnsi="Times New Roman"/>
        </w:rPr>
      </w:pPr>
    </w:p>
    <w:p w14:paraId="7185C3D4" w14:textId="77777777" w:rsidR="00350721" w:rsidRDefault="00350721" w:rsidP="00350721">
      <w:pPr>
        <w:pStyle w:val="Standard"/>
        <w:spacing w:line="264" w:lineRule="auto"/>
        <w:rPr>
          <w:rFonts w:ascii="Times New Roman" w:hAnsi="Times New Roman"/>
        </w:rPr>
      </w:pPr>
    </w:p>
    <w:p w14:paraId="7D2CBDC3" w14:textId="77777777" w:rsidR="00350721" w:rsidRDefault="00350721" w:rsidP="00350721">
      <w:pPr>
        <w:pStyle w:val="Standard"/>
        <w:spacing w:line="264" w:lineRule="auto"/>
        <w:rPr>
          <w:rFonts w:ascii="Times New Roman" w:hAnsi="Times New Roman"/>
        </w:rPr>
      </w:pPr>
    </w:p>
    <w:p w14:paraId="116D6732" w14:textId="77777777" w:rsidR="00350721" w:rsidRDefault="00350721" w:rsidP="00350721">
      <w:pPr>
        <w:pStyle w:val="Standard"/>
        <w:spacing w:line="264" w:lineRule="auto"/>
        <w:rPr>
          <w:rFonts w:ascii="Times New Roman" w:hAnsi="Times New Roman"/>
        </w:rPr>
      </w:pPr>
    </w:p>
    <w:p w14:paraId="74CC7BC4" w14:textId="3F8F9BD9" w:rsidR="00A35C0C" w:rsidRDefault="00000000" w:rsidP="00350721">
      <w:pPr>
        <w:pStyle w:val="Standard"/>
        <w:spacing w:line="264" w:lineRule="auto"/>
        <w:rPr>
          <w:rFonts w:ascii="Times New Roman" w:hAnsi="Times New Roman"/>
        </w:rPr>
      </w:pPr>
      <w:r>
        <w:rPr>
          <w:rFonts w:ascii="Times New Roman" w:hAnsi="Times New Roman"/>
        </w:rPr>
        <w:lastRenderedPageBreak/>
        <w:t>Po mniej więcej dwóch latach doszły kolejne :</w:t>
      </w:r>
    </w:p>
    <w:p w14:paraId="63B50C61" w14:textId="77777777" w:rsidR="00A35C0C" w:rsidRDefault="00A35C0C" w:rsidP="00350721">
      <w:pPr>
        <w:pStyle w:val="Standard"/>
        <w:spacing w:line="264" w:lineRule="auto"/>
        <w:rPr>
          <w:rFonts w:ascii="Times New Roman" w:hAnsi="Times New Roman"/>
        </w:rPr>
      </w:pPr>
    </w:p>
    <w:p w14:paraId="71506ABE" w14:textId="77777777" w:rsidR="00350721" w:rsidRDefault="00000000" w:rsidP="00350721">
      <w:pPr>
        <w:pStyle w:val="Standard"/>
        <w:spacing w:line="264" w:lineRule="auto"/>
        <w:rPr>
          <w:rFonts w:ascii="Times New Roman" w:hAnsi="Times New Roman"/>
        </w:rPr>
      </w:pPr>
      <w:r>
        <w:rPr>
          <w:rFonts w:ascii="Times New Roman" w:hAnsi="Times New Roman"/>
          <w:noProof/>
        </w:rPr>
        <w:drawing>
          <wp:anchor distT="0" distB="0" distL="114300" distR="114300" simplePos="0" relativeHeight="251659264" behindDoc="0" locked="0" layoutInCell="1" allowOverlap="1" wp14:anchorId="6C7B069E" wp14:editId="46B9C965">
            <wp:simplePos x="0" y="0"/>
            <wp:positionH relativeFrom="column">
              <wp:posOffset>644040</wp:posOffset>
            </wp:positionH>
            <wp:positionV relativeFrom="paragraph">
              <wp:posOffset>130680</wp:posOffset>
            </wp:positionV>
            <wp:extent cx="4908600" cy="3681000"/>
            <wp:effectExtent l="0" t="0" r="6300" b="0"/>
            <wp:wrapSquare wrapText="bothSides"/>
            <wp:docPr id="833400725" name="Obraz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4908600" cy="3681000"/>
                    </a:xfrm>
                    <a:prstGeom prst="rect">
                      <a:avLst/>
                    </a:prstGeom>
                  </pic:spPr>
                </pic:pic>
              </a:graphicData>
            </a:graphic>
          </wp:anchor>
        </w:drawing>
      </w:r>
    </w:p>
    <w:p w14:paraId="0B094E46" w14:textId="77777777" w:rsidR="00350721" w:rsidRDefault="00350721" w:rsidP="00350721">
      <w:pPr>
        <w:pStyle w:val="Standard"/>
        <w:spacing w:line="264" w:lineRule="auto"/>
        <w:rPr>
          <w:rFonts w:ascii="Times New Roman" w:hAnsi="Times New Roman"/>
        </w:rPr>
      </w:pPr>
    </w:p>
    <w:p w14:paraId="1D7DF104" w14:textId="77777777" w:rsidR="00350721" w:rsidRDefault="00350721" w:rsidP="00350721">
      <w:pPr>
        <w:pStyle w:val="Standard"/>
        <w:spacing w:line="264" w:lineRule="auto"/>
        <w:rPr>
          <w:rFonts w:ascii="Times New Roman" w:hAnsi="Times New Roman"/>
        </w:rPr>
      </w:pPr>
    </w:p>
    <w:p w14:paraId="5EF05985" w14:textId="77777777" w:rsidR="00350721" w:rsidRDefault="00350721" w:rsidP="00350721">
      <w:pPr>
        <w:pStyle w:val="Standard"/>
        <w:spacing w:line="264" w:lineRule="auto"/>
        <w:rPr>
          <w:rFonts w:ascii="Times New Roman" w:hAnsi="Times New Roman"/>
        </w:rPr>
      </w:pPr>
    </w:p>
    <w:p w14:paraId="3BAB2470" w14:textId="77777777" w:rsidR="00350721" w:rsidRDefault="00350721" w:rsidP="00350721">
      <w:pPr>
        <w:pStyle w:val="Standard"/>
        <w:spacing w:line="264" w:lineRule="auto"/>
        <w:rPr>
          <w:rFonts w:ascii="Times New Roman" w:hAnsi="Times New Roman"/>
        </w:rPr>
      </w:pPr>
    </w:p>
    <w:p w14:paraId="6ACFE01C" w14:textId="77777777" w:rsidR="00350721" w:rsidRDefault="00350721" w:rsidP="00350721">
      <w:pPr>
        <w:pStyle w:val="Standard"/>
        <w:spacing w:line="264" w:lineRule="auto"/>
        <w:rPr>
          <w:rFonts w:ascii="Times New Roman" w:hAnsi="Times New Roman"/>
        </w:rPr>
      </w:pPr>
    </w:p>
    <w:p w14:paraId="6EA5F4F0" w14:textId="77777777" w:rsidR="00350721" w:rsidRDefault="00350721" w:rsidP="00350721">
      <w:pPr>
        <w:pStyle w:val="Standard"/>
        <w:spacing w:line="264" w:lineRule="auto"/>
        <w:rPr>
          <w:rFonts w:ascii="Times New Roman" w:hAnsi="Times New Roman"/>
        </w:rPr>
      </w:pPr>
    </w:p>
    <w:p w14:paraId="2DE6EC5B" w14:textId="77777777" w:rsidR="00350721" w:rsidRDefault="00350721" w:rsidP="00350721">
      <w:pPr>
        <w:pStyle w:val="Standard"/>
        <w:spacing w:line="264" w:lineRule="auto"/>
        <w:rPr>
          <w:rFonts w:ascii="Times New Roman" w:hAnsi="Times New Roman"/>
        </w:rPr>
      </w:pPr>
    </w:p>
    <w:p w14:paraId="7A3DBE31" w14:textId="77777777" w:rsidR="00350721" w:rsidRDefault="00350721" w:rsidP="00350721">
      <w:pPr>
        <w:pStyle w:val="Standard"/>
        <w:spacing w:line="264" w:lineRule="auto"/>
        <w:rPr>
          <w:rFonts w:ascii="Times New Roman" w:hAnsi="Times New Roman"/>
        </w:rPr>
      </w:pPr>
    </w:p>
    <w:p w14:paraId="488BDABF" w14:textId="77777777" w:rsidR="00350721" w:rsidRDefault="00350721" w:rsidP="00350721">
      <w:pPr>
        <w:pStyle w:val="Standard"/>
        <w:spacing w:line="264" w:lineRule="auto"/>
        <w:rPr>
          <w:rFonts w:ascii="Times New Roman" w:hAnsi="Times New Roman"/>
        </w:rPr>
      </w:pPr>
    </w:p>
    <w:p w14:paraId="7F0768C7" w14:textId="77777777" w:rsidR="00350721" w:rsidRDefault="00350721" w:rsidP="00350721">
      <w:pPr>
        <w:pStyle w:val="Standard"/>
        <w:spacing w:line="264" w:lineRule="auto"/>
        <w:rPr>
          <w:rFonts w:ascii="Times New Roman" w:hAnsi="Times New Roman"/>
        </w:rPr>
      </w:pPr>
    </w:p>
    <w:p w14:paraId="22EB5B05" w14:textId="77777777" w:rsidR="00350721" w:rsidRDefault="00350721" w:rsidP="00350721">
      <w:pPr>
        <w:pStyle w:val="Standard"/>
        <w:spacing w:line="264" w:lineRule="auto"/>
        <w:rPr>
          <w:rFonts w:ascii="Times New Roman" w:hAnsi="Times New Roman"/>
        </w:rPr>
      </w:pPr>
    </w:p>
    <w:p w14:paraId="01A1566E" w14:textId="77777777" w:rsidR="00350721" w:rsidRDefault="00350721" w:rsidP="00350721">
      <w:pPr>
        <w:pStyle w:val="Standard"/>
        <w:spacing w:line="264" w:lineRule="auto"/>
        <w:rPr>
          <w:rFonts w:ascii="Times New Roman" w:hAnsi="Times New Roman"/>
        </w:rPr>
      </w:pPr>
    </w:p>
    <w:p w14:paraId="55B72C10" w14:textId="77777777" w:rsidR="00350721" w:rsidRDefault="00350721" w:rsidP="00350721">
      <w:pPr>
        <w:pStyle w:val="Standard"/>
        <w:spacing w:line="264" w:lineRule="auto"/>
        <w:rPr>
          <w:rFonts w:ascii="Times New Roman" w:hAnsi="Times New Roman"/>
        </w:rPr>
      </w:pPr>
    </w:p>
    <w:p w14:paraId="0E39442C" w14:textId="77777777" w:rsidR="00350721" w:rsidRDefault="00350721" w:rsidP="00350721">
      <w:pPr>
        <w:pStyle w:val="Standard"/>
        <w:spacing w:line="264" w:lineRule="auto"/>
        <w:rPr>
          <w:rFonts w:ascii="Times New Roman" w:hAnsi="Times New Roman"/>
        </w:rPr>
      </w:pPr>
    </w:p>
    <w:p w14:paraId="7FCB7CBD" w14:textId="77777777" w:rsidR="00350721" w:rsidRDefault="00350721" w:rsidP="00350721">
      <w:pPr>
        <w:pStyle w:val="Standard"/>
        <w:spacing w:line="264" w:lineRule="auto"/>
        <w:rPr>
          <w:rFonts w:ascii="Times New Roman" w:hAnsi="Times New Roman"/>
        </w:rPr>
      </w:pPr>
    </w:p>
    <w:p w14:paraId="2F4E65D0" w14:textId="77777777" w:rsidR="00350721" w:rsidRDefault="00350721" w:rsidP="00350721">
      <w:pPr>
        <w:pStyle w:val="Standard"/>
        <w:spacing w:line="264" w:lineRule="auto"/>
        <w:rPr>
          <w:rFonts w:ascii="Times New Roman" w:hAnsi="Times New Roman"/>
        </w:rPr>
      </w:pPr>
    </w:p>
    <w:p w14:paraId="5ECBEF11" w14:textId="77777777" w:rsidR="00350721" w:rsidRDefault="00350721" w:rsidP="00350721">
      <w:pPr>
        <w:pStyle w:val="Standard"/>
        <w:spacing w:line="264" w:lineRule="auto"/>
        <w:rPr>
          <w:rFonts w:ascii="Times New Roman" w:hAnsi="Times New Roman"/>
        </w:rPr>
      </w:pPr>
    </w:p>
    <w:p w14:paraId="0C34E842" w14:textId="77777777" w:rsidR="00350721" w:rsidRDefault="00350721" w:rsidP="00350721">
      <w:pPr>
        <w:pStyle w:val="Standard"/>
        <w:spacing w:line="264" w:lineRule="auto"/>
        <w:rPr>
          <w:rFonts w:ascii="Times New Roman" w:hAnsi="Times New Roman"/>
        </w:rPr>
      </w:pPr>
    </w:p>
    <w:p w14:paraId="0CE7D047" w14:textId="77777777" w:rsidR="00350721" w:rsidRDefault="00350721" w:rsidP="00350721">
      <w:pPr>
        <w:pStyle w:val="Standard"/>
        <w:spacing w:line="264" w:lineRule="auto"/>
        <w:rPr>
          <w:rFonts w:ascii="Times New Roman" w:hAnsi="Times New Roman"/>
        </w:rPr>
      </w:pPr>
    </w:p>
    <w:p w14:paraId="5FEB954A" w14:textId="77777777" w:rsidR="00350721" w:rsidRDefault="00350721" w:rsidP="00350721">
      <w:pPr>
        <w:pStyle w:val="Standard"/>
        <w:spacing w:line="264" w:lineRule="auto"/>
        <w:rPr>
          <w:rFonts w:ascii="Times New Roman" w:hAnsi="Times New Roman"/>
        </w:rPr>
      </w:pPr>
    </w:p>
    <w:p w14:paraId="5CFD487B" w14:textId="6570C89A" w:rsidR="00A35C0C" w:rsidRDefault="00000000" w:rsidP="00350721">
      <w:pPr>
        <w:pStyle w:val="Standard"/>
        <w:spacing w:line="264" w:lineRule="auto"/>
        <w:rPr>
          <w:rFonts w:ascii="Times New Roman" w:hAnsi="Times New Roman"/>
        </w:rPr>
      </w:pPr>
      <w:r>
        <w:rPr>
          <w:rFonts w:ascii="Times New Roman" w:hAnsi="Times New Roman"/>
        </w:rPr>
        <w:t>Po kolejnych dwóch następne:</w:t>
      </w:r>
    </w:p>
    <w:p w14:paraId="7BD279CF" w14:textId="77777777" w:rsidR="00A35C0C" w:rsidRDefault="00A35C0C" w:rsidP="00350721">
      <w:pPr>
        <w:pStyle w:val="Standard"/>
        <w:spacing w:line="264" w:lineRule="auto"/>
        <w:rPr>
          <w:rFonts w:ascii="Times New Roman" w:hAnsi="Times New Roman"/>
        </w:rPr>
      </w:pPr>
    </w:p>
    <w:p w14:paraId="54980650" w14:textId="77777777" w:rsidR="00A35C0C" w:rsidRDefault="00000000" w:rsidP="00350721">
      <w:pPr>
        <w:pStyle w:val="Standard"/>
        <w:spacing w:line="264" w:lineRule="auto"/>
        <w:rPr>
          <w:rFonts w:ascii="Times New Roman" w:hAnsi="Times New Roman"/>
        </w:rPr>
      </w:pPr>
      <w:r>
        <w:rPr>
          <w:rFonts w:ascii="Times New Roman" w:hAnsi="Times New Roman"/>
          <w:noProof/>
        </w:rPr>
        <w:drawing>
          <wp:anchor distT="0" distB="0" distL="114300" distR="114300" simplePos="0" relativeHeight="2" behindDoc="0" locked="0" layoutInCell="1" allowOverlap="1" wp14:anchorId="606FF40B" wp14:editId="41F2275B">
            <wp:simplePos x="0" y="0"/>
            <wp:positionH relativeFrom="column">
              <wp:posOffset>522720</wp:posOffset>
            </wp:positionH>
            <wp:positionV relativeFrom="paragraph">
              <wp:posOffset>44280</wp:posOffset>
            </wp:positionV>
            <wp:extent cx="4792320" cy="3594240"/>
            <wp:effectExtent l="0" t="0" r="8280" b="6210"/>
            <wp:wrapSquare wrapText="bothSides"/>
            <wp:docPr id="285420695" name="Obraz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4792320" cy="3594240"/>
                    </a:xfrm>
                    <a:prstGeom prst="rect">
                      <a:avLst/>
                    </a:prstGeom>
                  </pic:spPr>
                </pic:pic>
              </a:graphicData>
            </a:graphic>
          </wp:anchor>
        </w:drawing>
      </w:r>
      <w:r>
        <w:rPr>
          <w:rFonts w:ascii="Times New Roman" w:hAnsi="Times New Roman"/>
        </w:rPr>
        <w:t xml:space="preserve">                                                                     </w:t>
      </w:r>
    </w:p>
    <w:p w14:paraId="67371EAD" w14:textId="77777777" w:rsidR="00A35C0C" w:rsidRDefault="00A35C0C" w:rsidP="00350721">
      <w:pPr>
        <w:pStyle w:val="Standard"/>
        <w:spacing w:line="264" w:lineRule="auto"/>
        <w:rPr>
          <w:rFonts w:ascii="Times New Roman" w:hAnsi="Times New Roman"/>
        </w:rPr>
      </w:pPr>
    </w:p>
    <w:p w14:paraId="48A0B71A" w14:textId="77777777" w:rsidR="00A35C0C" w:rsidRDefault="00A35C0C" w:rsidP="00350721">
      <w:pPr>
        <w:pStyle w:val="Standard"/>
        <w:spacing w:line="264" w:lineRule="auto"/>
        <w:rPr>
          <w:rFonts w:ascii="Times New Roman" w:hAnsi="Times New Roman"/>
        </w:rPr>
      </w:pPr>
    </w:p>
    <w:p w14:paraId="589D3BA2" w14:textId="77777777" w:rsidR="00A35C0C" w:rsidRDefault="00A35C0C" w:rsidP="00350721">
      <w:pPr>
        <w:pStyle w:val="Standard"/>
        <w:spacing w:line="264" w:lineRule="auto"/>
        <w:rPr>
          <w:rFonts w:ascii="Times New Roman" w:hAnsi="Times New Roman"/>
        </w:rPr>
      </w:pPr>
    </w:p>
    <w:p w14:paraId="230591DE" w14:textId="77777777" w:rsidR="00A35C0C" w:rsidRDefault="00A35C0C" w:rsidP="00350721">
      <w:pPr>
        <w:pStyle w:val="Standard"/>
        <w:spacing w:line="264" w:lineRule="auto"/>
        <w:rPr>
          <w:rFonts w:ascii="Times New Roman" w:hAnsi="Times New Roman"/>
        </w:rPr>
      </w:pPr>
    </w:p>
    <w:p w14:paraId="27B9A739" w14:textId="77777777" w:rsidR="00A35C0C" w:rsidRDefault="00A35C0C" w:rsidP="00350721">
      <w:pPr>
        <w:pStyle w:val="Standard"/>
        <w:spacing w:line="264" w:lineRule="auto"/>
        <w:rPr>
          <w:rFonts w:ascii="Times New Roman" w:hAnsi="Times New Roman"/>
        </w:rPr>
      </w:pPr>
    </w:p>
    <w:p w14:paraId="18510AAE" w14:textId="77777777" w:rsidR="00A35C0C" w:rsidRDefault="00A35C0C" w:rsidP="00350721">
      <w:pPr>
        <w:pStyle w:val="Standard"/>
        <w:spacing w:line="264" w:lineRule="auto"/>
        <w:rPr>
          <w:rFonts w:ascii="Times New Roman" w:hAnsi="Times New Roman"/>
        </w:rPr>
      </w:pPr>
    </w:p>
    <w:p w14:paraId="781367EF" w14:textId="77777777" w:rsidR="00A35C0C" w:rsidRDefault="00A35C0C" w:rsidP="00350721">
      <w:pPr>
        <w:pStyle w:val="Standard"/>
        <w:spacing w:line="264" w:lineRule="auto"/>
        <w:rPr>
          <w:rFonts w:ascii="Times New Roman" w:hAnsi="Times New Roman"/>
        </w:rPr>
      </w:pPr>
    </w:p>
    <w:p w14:paraId="1B873AE8" w14:textId="77777777" w:rsidR="00A35C0C" w:rsidRDefault="00A35C0C" w:rsidP="00350721">
      <w:pPr>
        <w:pStyle w:val="Standard"/>
        <w:spacing w:line="264" w:lineRule="auto"/>
        <w:rPr>
          <w:rFonts w:ascii="Times New Roman" w:hAnsi="Times New Roman"/>
        </w:rPr>
      </w:pPr>
    </w:p>
    <w:p w14:paraId="2DEB8C28" w14:textId="77777777" w:rsidR="00A35C0C" w:rsidRDefault="00A35C0C" w:rsidP="00350721">
      <w:pPr>
        <w:pStyle w:val="Standard"/>
        <w:spacing w:line="264" w:lineRule="auto"/>
        <w:rPr>
          <w:rFonts w:ascii="Times New Roman" w:hAnsi="Times New Roman"/>
        </w:rPr>
      </w:pPr>
    </w:p>
    <w:p w14:paraId="406CA503" w14:textId="77777777" w:rsidR="00A35C0C" w:rsidRDefault="00A35C0C" w:rsidP="00350721">
      <w:pPr>
        <w:pStyle w:val="Standard"/>
        <w:spacing w:line="264" w:lineRule="auto"/>
        <w:rPr>
          <w:rFonts w:ascii="Times New Roman" w:hAnsi="Times New Roman"/>
        </w:rPr>
      </w:pPr>
    </w:p>
    <w:p w14:paraId="23032CB3" w14:textId="77777777" w:rsidR="00A35C0C" w:rsidRDefault="00A35C0C" w:rsidP="00350721">
      <w:pPr>
        <w:pStyle w:val="Standard"/>
        <w:spacing w:line="264" w:lineRule="auto"/>
        <w:rPr>
          <w:rFonts w:ascii="Times New Roman" w:hAnsi="Times New Roman"/>
        </w:rPr>
      </w:pPr>
    </w:p>
    <w:p w14:paraId="4BD682E1" w14:textId="77777777" w:rsidR="00A35C0C" w:rsidRDefault="00A35C0C" w:rsidP="00350721">
      <w:pPr>
        <w:pStyle w:val="Standard"/>
        <w:spacing w:line="264" w:lineRule="auto"/>
        <w:rPr>
          <w:rFonts w:ascii="Times New Roman" w:hAnsi="Times New Roman"/>
        </w:rPr>
      </w:pPr>
    </w:p>
    <w:p w14:paraId="7F67BFE3" w14:textId="77777777" w:rsidR="00A35C0C" w:rsidRDefault="00A35C0C" w:rsidP="00350721">
      <w:pPr>
        <w:pStyle w:val="Standard"/>
        <w:spacing w:line="264" w:lineRule="auto"/>
        <w:rPr>
          <w:rFonts w:ascii="Times New Roman" w:hAnsi="Times New Roman"/>
        </w:rPr>
      </w:pPr>
    </w:p>
    <w:p w14:paraId="4A39529D" w14:textId="77777777" w:rsidR="00A35C0C" w:rsidRDefault="00A35C0C" w:rsidP="00350721">
      <w:pPr>
        <w:pStyle w:val="Standard"/>
        <w:spacing w:line="264" w:lineRule="auto"/>
        <w:rPr>
          <w:rFonts w:ascii="Times New Roman" w:hAnsi="Times New Roman"/>
        </w:rPr>
      </w:pPr>
    </w:p>
    <w:p w14:paraId="14232149" w14:textId="77777777" w:rsidR="00A35C0C" w:rsidRDefault="00A35C0C" w:rsidP="00350721">
      <w:pPr>
        <w:pStyle w:val="Standard"/>
        <w:spacing w:line="264" w:lineRule="auto"/>
        <w:rPr>
          <w:rFonts w:ascii="Times New Roman" w:hAnsi="Times New Roman"/>
        </w:rPr>
      </w:pPr>
    </w:p>
    <w:p w14:paraId="22C0B59A" w14:textId="77777777" w:rsidR="00A35C0C" w:rsidRDefault="00A35C0C" w:rsidP="00350721">
      <w:pPr>
        <w:pStyle w:val="Standard"/>
        <w:spacing w:line="264" w:lineRule="auto"/>
        <w:rPr>
          <w:rFonts w:ascii="Times New Roman" w:hAnsi="Times New Roman"/>
        </w:rPr>
      </w:pPr>
    </w:p>
    <w:p w14:paraId="5603A4BE" w14:textId="77777777" w:rsidR="00A35C0C" w:rsidRDefault="00A35C0C" w:rsidP="00350721">
      <w:pPr>
        <w:pStyle w:val="Standard"/>
        <w:spacing w:line="264" w:lineRule="auto"/>
        <w:rPr>
          <w:rFonts w:ascii="Times New Roman" w:hAnsi="Times New Roman"/>
        </w:rPr>
      </w:pPr>
    </w:p>
    <w:p w14:paraId="64D3F805" w14:textId="77777777" w:rsidR="00A35C0C" w:rsidRDefault="00A35C0C" w:rsidP="00350721">
      <w:pPr>
        <w:pStyle w:val="Standard"/>
        <w:spacing w:line="264" w:lineRule="auto"/>
        <w:rPr>
          <w:rFonts w:ascii="Times New Roman" w:hAnsi="Times New Roman"/>
        </w:rPr>
      </w:pPr>
    </w:p>
    <w:p w14:paraId="32DEC058" w14:textId="77777777" w:rsidR="00A35C0C" w:rsidRDefault="00A35C0C" w:rsidP="00350721">
      <w:pPr>
        <w:pStyle w:val="Standard"/>
        <w:spacing w:line="264" w:lineRule="auto"/>
        <w:rPr>
          <w:rFonts w:ascii="Times New Roman" w:hAnsi="Times New Roman"/>
        </w:rPr>
      </w:pPr>
    </w:p>
    <w:p w14:paraId="2685B25B" w14:textId="77777777" w:rsidR="00A35C0C" w:rsidRDefault="00A35C0C" w:rsidP="00350721">
      <w:pPr>
        <w:pStyle w:val="Standard"/>
        <w:spacing w:line="264" w:lineRule="auto"/>
        <w:rPr>
          <w:rFonts w:ascii="Times New Roman" w:hAnsi="Times New Roman"/>
        </w:rPr>
      </w:pPr>
    </w:p>
    <w:p w14:paraId="72182459" w14:textId="77777777" w:rsidR="00A35C0C" w:rsidRDefault="00A35C0C" w:rsidP="00350721">
      <w:pPr>
        <w:pStyle w:val="Standard"/>
        <w:spacing w:line="264" w:lineRule="auto"/>
        <w:rPr>
          <w:rFonts w:ascii="Times New Roman" w:hAnsi="Times New Roman"/>
        </w:rPr>
      </w:pPr>
    </w:p>
    <w:p w14:paraId="76D655FC" w14:textId="77777777" w:rsidR="00350721" w:rsidRDefault="00350721" w:rsidP="00350721">
      <w:pPr>
        <w:pStyle w:val="Standard"/>
        <w:spacing w:line="264" w:lineRule="auto"/>
        <w:rPr>
          <w:rFonts w:ascii="Times New Roman" w:hAnsi="Times New Roman"/>
        </w:rPr>
      </w:pPr>
    </w:p>
    <w:p w14:paraId="23375BA0" w14:textId="79DC7D9C" w:rsidR="00A35C0C" w:rsidRDefault="00000000" w:rsidP="00350721">
      <w:pPr>
        <w:pStyle w:val="Standard"/>
        <w:spacing w:line="264" w:lineRule="auto"/>
        <w:rPr>
          <w:rFonts w:ascii="Times New Roman" w:hAnsi="Times New Roman"/>
        </w:rPr>
      </w:pPr>
      <w:r>
        <w:rPr>
          <w:rFonts w:ascii="Times New Roman" w:hAnsi="Times New Roman"/>
        </w:rPr>
        <w:lastRenderedPageBreak/>
        <w:t>i następne:</w:t>
      </w:r>
    </w:p>
    <w:p w14:paraId="7C15FFEC" w14:textId="61FC9013" w:rsidR="00A35C0C" w:rsidRDefault="00A35C0C" w:rsidP="00350721">
      <w:pPr>
        <w:pStyle w:val="Standard"/>
        <w:spacing w:line="264" w:lineRule="auto"/>
        <w:rPr>
          <w:rFonts w:ascii="Times New Roman" w:hAnsi="Times New Roman"/>
        </w:rPr>
      </w:pPr>
    </w:p>
    <w:p w14:paraId="7307FD1D" w14:textId="16591217" w:rsidR="00A35C0C" w:rsidRDefault="00000000" w:rsidP="00350721">
      <w:pPr>
        <w:pStyle w:val="Standard"/>
        <w:spacing w:line="264" w:lineRule="auto"/>
        <w:rPr>
          <w:rFonts w:ascii="Times New Roman" w:hAnsi="Times New Roman"/>
        </w:rPr>
      </w:pPr>
      <w:r>
        <w:rPr>
          <w:rFonts w:ascii="Times New Roman" w:hAnsi="Times New Roman"/>
          <w:noProof/>
        </w:rPr>
        <w:drawing>
          <wp:anchor distT="0" distB="0" distL="114300" distR="114300" simplePos="0" relativeHeight="3" behindDoc="0" locked="0" layoutInCell="1" allowOverlap="1" wp14:anchorId="01DCB457" wp14:editId="12C99667">
            <wp:simplePos x="0" y="0"/>
            <wp:positionH relativeFrom="column">
              <wp:align>center</wp:align>
            </wp:positionH>
            <wp:positionV relativeFrom="paragraph">
              <wp:align>top</wp:align>
            </wp:positionV>
            <wp:extent cx="4739040" cy="3553920"/>
            <wp:effectExtent l="0" t="0" r="4410" b="8430"/>
            <wp:wrapSquare wrapText="bothSides"/>
            <wp:docPr id="1227792574" name="Obraz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4739040" cy="3553920"/>
                    </a:xfrm>
                    <a:prstGeom prst="rect">
                      <a:avLst/>
                    </a:prstGeom>
                  </pic:spPr>
                </pic:pic>
              </a:graphicData>
            </a:graphic>
          </wp:anchor>
        </w:drawing>
      </w:r>
      <w:r>
        <w:rPr>
          <w:rFonts w:ascii="Times New Roman" w:hAnsi="Times New Roman"/>
        </w:rPr>
        <w:t xml:space="preserve">                                                 </w:t>
      </w:r>
    </w:p>
    <w:p w14:paraId="07FD0E2D" w14:textId="77777777" w:rsidR="00350721" w:rsidRDefault="00350721" w:rsidP="00350721">
      <w:pPr>
        <w:pStyle w:val="Standard"/>
        <w:spacing w:line="264" w:lineRule="auto"/>
        <w:rPr>
          <w:rFonts w:ascii="Times New Roman" w:hAnsi="Times New Roman"/>
        </w:rPr>
      </w:pPr>
    </w:p>
    <w:p w14:paraId="5FA69436" w14:textId="77777777" w:rsidR="00350721" w:rsidRDefault="00350721" w:rsidP="00350721">
      <w:pPr>
        <w:pStyle w:val="Standard"/>
        <w:spacing w:line="264" w:lineRule="auto"/>
        <w:rPr>
          <w:rFonts w:ascii="Times New Roman" w:hAnsi="Times New Roman"/>
        </w:rPr>
      </w:pPr>
    </w:p>
    <w:p w14:paraId="0F03F5E0" w14:textId="77777777" w:rsidR="00350721" w:rsidRDefault="00350721" w:rsidP="00350721">
      <w:pPr>
        <w:pStyle w:val="Standard"/>
        <w:spacing w:line="264" w:lineRule="auto"/>
        <w:rPr>
          <w:rFonts w:ascii="Times New Roman" w:hAnsi="Times New Roman"/>
        </w:rPr>
      </w:pPr>
    </w:p>
    <w:p w14:paraId="5D6C0732" w14:textId="77777777" w:rsidR="00350721" w:rsidRDefault="00350721" w:rsidP="00350721">
      <w:pPr>
        <w:pStyle w:val="Standard"/>
        <w:spacing w:line="264" w:lineRule="auto"/>
        <w:rPr>
          <w:rFonts w:ascii="Times New Roman" w:hAnsi="Times New Roman"/>
        </w:rPr>
      </w:pPr>
    </w:p>
    <w:p w14:paraId="4F7C957C" w14:textId="77777777" w:rsidR="00350721" w:rsidRDefault="00350721" w:rsidP="00350721">
      <w:pPr>
        <w:pStyle w:val="Standard"/>
        <w:spacing w:line="264" w:lineRule="auto"/>
        <w:rPr>
          <w:rFonts w:ascii="Times New Roman" w:hAnsi="Times New Roman"/>
        </w:rPr>
      </w:pPr>
    </w:p>
    <w:p w14:paraId="2ED0DCDA" w14:textId="77777777" w:rsidR="00350721" w:rsidRDefault="00350721" w:rsidP="00350721">
      <w:pPr>
        <w:pStyle w:val="Standard"/>
        <w:spacing w:line="264" w:lineRule="auto"/>
        <w:rPr>
          <w:rFonts w:ascii="Times New Roman" w:hAnsi="Times New Roman"/>
        </w:rPr>
      </w:pPr>
    </w:p>
    <w:p w14:paraId="5382062B" w14:textId="77777777" w:rsidR="00350721" w:rsidRDefault="00350721" w:rsidP="00350721">
      <w:pPr>
        <w:pStyle w:val="Standard"/>
        <w:spacing w:line="264" w:lineRule="auto"/>
        <w:rPr>
          <w:rFonts w:ascii="Times New Roman" w:hAnsi="Times New Roman"/>
        </w:rPr>
      </w:pPr>
    </w:p>
    <w:p w14:paraId="56A80278" w14:textId="77777777" w:rsidR="00350721" w:rsidRDefault="00350721" w:rsidP="00350721">
      <w:pPr>
        <w:pStyle w:val="Standard"/>
        <w:spacing w:line="264" w:lineRule="auto"/>
        <w:rPr>
          <w:rFonts w:ascii="Times New Roman" w:hAnsi="Times New Roman"/>
        </w:rPr>
      </w:pPr>
    </w:p>
    <w:p w14:paraId="7C77EC99" w14:textId="77777777" w:rsidR="00350721" w:rsidRDefault="00350721" w:rsidP="00350721">
      <w:pPr>
        <w:pStyle w:val="Standard"/>
        <w:spacing w:line="264" w:lineRule="auto"/>
        <w:rPr>
          <w:rFonts w:ascii="Times New Roman" w:hAnsi="Times New Roman"/>
        </w:rPr>
      </w:pPr>
    </w:p>
    <w:p w14:paraId="25850D64" w14:textId="77777777" w:rsidR="00350721" w:rsidRDefault="00350721" w:rsidP="00350721">
      <w:pPr>
        <w:pStyle w:val="Standard"/>
        <w:spacing w:line="264" w:lineRule="auto"/>
        <w:rPr>
          <w:rFonts w:ascii="Times New Roman" w:hAnsi="Times New Roman"/>
        </w:rPr>
      </w:pPr>
    </w:p>
    <w:p w14:paraId="76B6F0CD" w14:textId="77777777" w:rsidR="00350721" w:rsidRDefault="00350721" w:rsidP="00350721">
      <w:pPr>
        <w:pStyle w:val="Standard"/>
        <w:spacing w:line="264" w:lineRule="auto"/>
        <w:rPr>
          <w:rFonts w:ascii="Times New Roman" w:hAnsi="Times New Roman"/>
        </w:rPr>
      </w:pPr>
    </w:p>
    <w:p w14:paraId="4C3C45D1" w14:textId="77777777" w:rsidR="00350721" w:rsidRDefault="00350721" w:rsidP="00350721">
      <w:pPr>
        <w:pStyle w:val="Standard"/>
        <w:spacing w:line="264" w:lineRule="auto"/>
        <w:rPr>
          <w:rFonts w:ascii="Times New Roman" w:hAnsi="Times New Roman"/>
        </w:rPr>
      </w:pPr>
    </w:p>
    <w:p w14:paraId="60E03A16" w14:textId="77777777" w:rsidR="00350721" w:rsidRDefault="00350721" w:rsidP="00350721">
      <w:pPr>
        <w:pStyle w:val="Standard"/>
        <w:spacing w:line="264" w:lineRule="auto"/>
        <w:rPr>
          <w:rFonts w:ascii="Times New Roman" w:hAnsi="Times New Roman"/>
        </w:rPr>
      </w:pPr>
    </w:p>
    <w:p w14:paraId="36EED1F9" w14:textId="77777777" w:rsidR="00350721" w:rsidRDefault="00350721" w:rsidP="00350721">
      <w:pPr>
        <w:pStyle w:val="Standard"/>
        <w:spacing w:line="264" w:lineRule="auto"/>
        <w:rPr>
          <w:rFonts w:ascii="Times New Roman" w:hAnsi="Times New Roman"/>
        </w:rPr>
      </w:pPr>
    </w:p>
    <w:p w14:paraId="4F03744A" w14:textId="77777777" w:rsidR="00350721" w:rsidRDefault="00350721" w:rsidP="00350721">
      <w:pPr>
        <w:pStyle w:val="Standard"/>
        <w:spacing w:line="264" w:lineRule="auto"/>
        <w:rPr>
          <w:rFonts w:ascii="Times New Roman" w:hAnsi="Times New Roman"/>
        </w:rPr>
      </w:pPr>
    </w:p>
    <w:p w14:paraId="24A970CE" w14:textId="77777777" w:rsidR="00350721" w:rsidRDefault="00350721" w:rsidP="00350721">
      <w:pPr>
        <w:pStyle w:val="Standard"/>
        <w:spacing w:line="264" w:lineRule="auto"/>
        <w:rPr>
          <w:rFonts w:ascii="Times New Roman" w:hAnsi="Times New Roman"/>
        </w:rPr>
      </w:pPr>
    </w:p>
    <w:p w14:paraId="63B638B2" w14:textId="77777777" w:rsidR="00350721" w:rsidRDefault="00350721" w:rsidP="00350721">
      <w:pPr>
        <w:pStyle w:val="Standard"/>
        <w:spacing w:line="264" w:lineRule="auto"/>
        <w:rPr>
          <w:rFonts w:ascii="Times New Roman" w:hAnsi="Times New Roman"/>
        </w:rPr>
      </w:pPr>
    </w:p>
    <w:p w14:paraId="73A0E04E" w14:textId="77777777" w:rsidR="00350721" w:rsidRDefault="00350721" w:rsidP="00350721">
      <w:pPr>
        <w:pStyle w:val="Standard"/>
        <w:spacing w:line="264" w:lineRule="auto"/>
        <w:rPr>
          <w:rFonts w:ascii="Times New Roman" w:hAnsi="Times New Roman"/>
        </w:rPr>
      </w:pPr>
    </w:p>
    <w:p w14:paraId="6DE76842" w14:textId="77777777" w:rsidR="00350721" w:rsidRDefault="00350721" w:rsidP="00350721">
      <w:pPr>
        <w:pStyle w:val="Standard"/>
        <w:spacing w:line="264" w:lineRule="auto"/>
        <w:rPr>
          <w:rFonts w:ascii="Times New Roman" w:hAnsi="Times New Roman"/>
        </w:rPr>
      </w:pPr>
    </w:p>
    <w:p w14:paraId="14862F75" w14:textId="658301C2" w:rsidR="00A35C0C" w:rsidRDefault="00000000" w:rsidP="00350721">
      <w:pPr>
        <w:pStyle w:val="Standard"/>
        <w:spacing w:line="264" w:lineRule="auto"/>
        <w:rPr>
          <w:rFonts w:ascii="Times New Roman" w:hAnsi="Times New Roman"/>
        </w:rPr>
      </w:pPr>
      <w:r>
        <w:rPr>
          <w:rFonts w:ascii="Times New Roman" w:hAnsi="Times New Roman"/>
        </w:rPr>
        <w:t>a w ostatnich dwóch latach kolejne:</w:t>
      </w:r>
    </w:p>
    <w:p w14:paraId="73B0A98E" w14:textId="77777777" w:rsidR="00350721" w:rsidRDefault="00350721" w:rsidP="00350721">
      <w:pPr>
        <w:pStyle w:val="Standard"/>
        <w:spacing w:line="264" w:lineRule="auto"/>
        <w:rPr>
          <w:rFonts w:ascii="Times New Roman" w:hAnsi="Times New Roman"/>
          <w:noProof/>
        </w:rPr>
      </w:pPr>
    </w:p>
    <w:p w14:paraId="747924DB" w14:textId="6197A4AF" w:rsidR="00A35C0C" w:rsidRDefault="00000000" w:rsidP="00350721">
      <w:pPr>
        <w:pStyle w:val="Standard"/>
        <w:spacing w:line="264" w:lineRule="auto"/>
        <w:rPr>
          <w:rFonts w:ascii="Times New Roman" w:hAnsi="Times New Roman"/>
        </w:rPr>
      </w:pPr>
      <w:r>
        <w:rPr>
          <w:rFonts w:ascii="Times New Roman" w:hAnsi="Times New Roman"/>
          <w:noProof/>
        </w:rPr>
        <w:drawing>
          <wp:anchor distT="0" distB="0" distL="114300" distR="114300" simplePos="0" relativeHeight="4" behindDoc="0" locked="0" layoutInCell="1" allowOverlap="1" wp14:anchorId="784BD84F" wp14:editId="4E271AEE">
            <wp:simplePos x="0" y="0"/>
            <wp:positionH relativeFrom="column">
              <wp:posOffset>692279</wp:posOffset>
            </wp:positionH>
            <wp:positionV relativeFrom="paragraph">
              <wp:posOffset>124560</wp:posOffset>
            </wp:positionV>
            <wp:extent cx="4768919" cy="3221279"/>
            <wp:effectExtent l="0" t="0" r="9525" b="0"/>
            <wp:wrapSquare wrapText="bothSides"/>
            <wp:docPr id="611550175" name="Obraz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4768919" cy="3221279"/>
                    </a:xfrm>
                    <a:prstGeom prst="rect">
                      <a:avLst/>
                    </a:prstGeom>
                  </pic:spPr>
                </pic:pic>
              </a:graphicData>
            </a:graphic>
            <wp14:sizeRelH relativeFrom="margin">
              <wp14:pctWidth>0</wp14:pctWidth>
            </wp14:sizeRelH>
            <wp14:sizeRelV relativeFrom="margin">
              <wp14:pctHeight>0</wp14:pctHeight>
            </wp14:sizeRelV>
          </wp:anchor>
        </w:drawing>
      </w:r>
    </w:p>
    <w:p w14:paraId="6687CEE8" w14:textId="77777777" w:rsidR="00A35C0C" w:rsidRDefault="00A35C0C" w:rsidP="00350721">
      <w:pPr>
        <w:pStyle w:val="Standard"/>
        <w:spacing w:line="264" w:lineRule="auto"/>
        <w:rPr>
          <w:rFonts w:ascii="Times New Roman" w:hAnsi="Times New Roman"/>
        </w:rPr>
      </w:pPr>
    </w:p>
    <w:p w14:paraId="0319831C" w14:textId="77777777" w:rsidR="00A35C0C" w:rsidRDefault="00A35C0C" w:rsidP="00350721">
      <w:pPr>
        <w:pStyle w:val="Standard"/>
        <w:spacing w:line="264" w:lineRule="auto"/>
        <w:rPr>
          <w:rFonts w:ascii="Times New Roman" w:hAnsi="Times New Roman"/>
        </w:rPr>
      </w:pPr>
    </w:p>
    <w:p w14:paraId="04C78113" w14:textId="77777777" w:rsidR="00A35C0C" w:rsidRDefault="00A35C0C" w:rsidP="00350721">
      <w:pPr>
        <w:pStyle w:val="Standard"/>
        <w:spacing w:line="264" w:lineRule="auto"/>
        <w:rPr>
          <w:rFonts w:ascii="Times New Roman" w:hAnsi="Times New Roman"/>
        </w:rPr>
      </w:pPr>
    </w:p>
    <w:p w14:paraId="74AF5659" w14:textId="77777777" w:rsidR="00A35C0C" w:rsidRDefault="00A35C0C" w:rsidP="00350721">
      <w:pPr>
        <w:pStyle w:val="Standard"/>
        <w:spacing w:line="264" w:lineRule="auto"/>
        <w:rPr>
          <w:rFonts w:ascii="Times New Roman" w:hAnsi="Times New Roman"/>
        </w:rPr>
      </w:pPr>
    </w:p>
    <w:p w14:paraId="059077C2" w14:textId="77777777" w:rsidR="00A35C0C" w:rsidRDefault="00A35C0C" w:rsidP="00350721">
      <w:pPr>
        <w:pStyle w:val="Standard"/>
        <w:spacing w:line="264" w:lineRule="auto"/>
        <w:rPr>
          <w:rFonts w:ascii="Times New Roman" w:hAnsi="Times New Roman"/>
        </w:rPr>
      </w:pPr>
    </w:p>
    <w:p w14:paraId="124EF32B" w14:textId="77777777" w:rsidR="00A35C0C" w:rsidRDefault="00A35C0C" w:rsidP="00350721">
      <w:pPr>
        <w:pStyle w:val="Standard"/>
        <w:spacing w:line="264" w:lineRule="auto"/>
        <w:rPr>
          <w:rFonts w:ascii="Times New Roman" w:hAnsi="Times New Roman"/>
        </w:rPr>
      </w:pPr>
    </w:p>
    <w:p w14:paraId="79D37A1B" w14:textId="77777777" w:rsidR="00A35C0C" w:rsidRDefault="00A35C0C" w:rsidP="00350721">
      <w:pPr>
        <w:pStyle w:val="Standard"/>
        <w:spacing w:line="264" w:lineRule="auto"/>
        <w:rPr>
          <w:rFonts w:ascii="Times New Roman" w:hAnsi="Times New Roman"/>
        </w:rPr>
      </w:pPr>
    </w:p>
    <w:p w14:paraId="41005492" w14:textId="77777777" w:rsidR="00A35C0C" w:rsidRDefault="00A35C0C" w:rsidP="00350721">
      <w:pPr>
        <w:pStyle w:val="Standard"/>
        <w:spacing w:line="264" w:lineRule="auto"/>
        <w:rPr>
          <w:rFonts w:ascii="Times New Roman" w:hAnsi="Times New Roman"/>
        </w:rPr>
      </w:pPr>
    </w:p>
    <w:p w14:paraId="38DC35CC" w14:textId="77777777" w:rsidR="00350721" w:rsidRDefault="00350721" w:rsidP="00350721">
      <w:pPr>
        <w:pStyle w:val="Standard"/>
        <w:spacing w:line="264" w:lineRule="auto"/>
        <w:rPr>
          <w:rFonts w:ascii="Times New Roman" w:hAnsi="Times New Roman"/>
        </w:rPr>
      </w:pPr>
    </w:p>
    <w:p w14:paraId="2CA6918F" w14:textId="77777777" w:rsidR="00350721" w:rsidRDefault="00350721" w:rsidP="00350721">
      <w:pPr>
        <w:pStyle w:val="Standard"/>
        <w:spacing w:line="264" w:lineRule="auto"/>
        <w:rPr>
          <w:rFonts w:ascii="Times New Roman" w:hAnsi="Times New Roman"/>
        </w:rPr>
      </w:pPr>
    </w:p>
    <w:p w14:paraId="3FB96C33" w14:textId="77777777" w:rsidR="00350721" w:rsidRDefault="00350721" w:rsidP="00350721">
      <w:pPr>
        <w:pStyle w:val="Standard"/>
        <w:spacing w:line="264" w:lineRule="auto"/>
        <w:rPr>
          <w:rFonts w:ascii="Times New Roman" w:hAnsi="Times New Roman"/>
        </w:rPr>
      </w:pPr>
    </w:p>
    <w:p w14:paraId="7C78C67E" w14:textId="77777777" w:rsidR="00350721" w:rsidRDefault="00350721" w:rsidP="00350721">
      <w:pPr>
        <w:pStyle w:val="Standard"/>
        <w:spacing w:line="264" w:lineRule="auto"/>
        <w:rPr>
          <w:rFonts w:ascii="Times New Roman" w:hAnsi="Times New Roman"/>
        </w:rPr>
      </w:pPr>
    </w:p>
    <w:p w14:paraId="4D659BA4" w14:textId="77777777" w:rsidR="00350721" w:rsidRDefault="00350721" w:rsidP="00350721">
      <w:pPr>
        <w:pStyle w:val="Standard"/>
        <w:spacing w:line="264" w:lineRule="auto"/>
        <w:rPr>
          <w:rFonts w:ascii="Times New Roman" w:hAnsi="Times New Roman"/>
        </w:rPr>
      </w:pPr>
    </w:p>
    <w:p w14:paraId="72025316" w14:textId="77777777" w:rsidR="00350721" w:rsidRDefault="00350721" w:rsidP="00350721">
      <w:pPr>
        <w:pStyle w:val="Standard"/>
        <w:spacing w:line="264" w:lineRule="auto"/>
        <w:rPr>
          <w:rFonts w:ascii="Times New Roman" w:hAnsi="Times New Roman"/>
        </w:rPr>
      </w:pPr>
    </w:p>
    <w:p w14:paraId="7FFB1E05" w14:textId="77777777" w:rsidR="00350721" w:rsidRDefault="00350721" w:rsidP="00350721">
      <w:pPr>
        <w:pStyle w:val="Standard"/>
        <w:spacing w:line="264" w:lineRule="auto"/>
        <w:rPr>
          <w:rFonts w:ascii="Times New Roman" w:hAnsi="Times New Roman"/>
        </w:rPr>
      </w:pPr>
    </w:p>
    <w:p w14:paraId="3A339E4A" w14:textId="77777777" w:rsidR="00350721" w:rsidRDefault="00350721" w:rsidP="00350721">
      <w:pPr>
        <w:pStyle w:val="Standard"/>
        <w:spacing w:line="264" w:lineRule="auto"/>
        <w:rPr>
          <w:rFonts w:ascii="Times New Roman" w:hAnsi="Times New Roman"/>
        </w:rPr>
      </w:pPr>
    </w:p>
    <w:p w14:paraId="2F90F56D" w14:textId="77777777" w:rsidR="00350721" w:rsidRDefault="00350721" w:rsidP="00350721">
      <w:pPr>
        <w:pStyle w:val="Standard"/>
        <w:spacing w:line="264" w:lineRule="auto"/>
        <w:rPr>
          <w:rFonts w:ascii="Times New Roman" w:hAnsi="Times New Roman"/>
        </w:rPr>
      </w:pPr>
    </w:p>
    <w:p w14:paraId="6EFC118B" w14:textId="77777777" w:rsidR="00350721" w:rsidRDefault="00350721" w:rsidP="00350721">
      <w:pPr>
        <w:pStyle w:val="Standard"/>
        <w:spacing w:line="264" w:lineRule="auto"/>
        <w:rPr>
          <w:rFonts w:ascii="Times New Roman" w:hAnsi="Times New Roman"/>
        </w:rPr>
      </w:pPr>
    </w:p>
    <w:p w14:paraId="7512AFD2" w14:textId="77777777" w:rsidR="00350721" w:rsidRDefault="00350721" w:rsidP="00350721">
      <w:pPr>
        <w:pStyle w:val="Standard"/>
        <w:spacing w:line="264" w:lineRule="auto"/>
        <w:rPr>
          <w:rFonts w:ascii="Times New Roman" w:hAnsi="Times New Roman"/>
        </w:rPr>
      </w:pPr>
    </w:p>
    <w:p w14:paraId="44B93B22" w14:textId="5203C112" w:rsidR="00A35C0C" w:rsidRDefault="00000000" w:rsidP="00350721">
      <w:pPr>
        <w:pStyle w:val="Standard"/>
        <w:spacing w:line="264" w:lineRule="auto"/>
        <w:rPr>
          <w:rFonts w:ascii="Times New Roman" w:hAnsi="Times New Roman"/>
        </w:rPr>
      </w:pPr>
      <w:r>
        <w:rPr>
          <w:rFonts w:ascii="Times New Roman" w:hAnsi="Times New Roman"/>
        </w:rPr>
        <w:t>Jak widać z ostatnimi tak się śpieszono, że z braku kleju przyklejono je taśmami – żeby już były, żeby Naród widział.</w:t>
      </w:r>
    </w:p>
    <w:p w14:paraId="111E55E1" w14:textId="77777777" w:rsidR="00A35C0C" w:rsidRDefault="00A35C0C" w:rsidP="00350721">
      <w:pPr>
        <w:pStyle w:val="Standard"/>
        <w:spacing w:line="264" w:lineRule="auto"/>
        <w:rPr>
          <w:rFonts w:ascii="Times New Roman" w:hAnsi="Times New Roman"/>
        </w:rPr>
      </w:pPr>
    </w:p>
    <w:p w14:paraId="53D15A00" w14:textId="77777777" w:rsidR="00A35C0C" w:rsidRDefault="00000000" w:rsidP="00350721">
      <w:pPr>
        <w:pStyle w:val="Standard"/>
        <w:spacing w:line="264" w:lineRule="auto"/>
        <w:rPr>
          <w:rFonts w:ascii="Times New Roman" w:hAnsi="Times New Roman"/>
        </w:rPr>
      </w:pPr>
      <w:r>
        <w:rPr>
          <w:rFonts w:ascii="Times New Roman" w:hAnsi="Times New Roman"/>
        </w:rPr>
        <w:t>Obecnie tych tablic jest 65. Większość z nich - 53 zawiera logo „Mazowsze”.</w:t>
      </w:r>
    </w:p>
    <w:p w14:paraId="5D131AF0" w14:textId="1ACBC4DB" w:rsidR="00A35C0C" w:rsidRDefault="00000000" w:rsidP="00350721">
      <w:pPr>
        <w:pStyle w:val="Standard"/>
        <w:spacing w:line="264" w:lineRule="auto"/>
        <w:rPr>
          <w:rFonts w:ascii="Times New Roman" w:hAnsi="Times New Roman"/>
        </w:rPr>
      </w:pPr>
      <w:r>
        <w:rPr>
          <w:rFonts w:ascii="Times New Roman" w:hAnsi="Times New Roman"/>
        </w:rPr>
        <w:lastRenderedPageBreak/>
        <w:t xml:space="preserve"> </w:t>
      </w:r>
      <w:r>
        <w:rPr>
          <w:rFonts w:ascii="Times New Roman" w:hAnsi="Times New Roman"/>
        </w:rPr>
        <w:tab/>
        <w:t xml:space="preserve">Na tablicach znajdują się informacje o dofinansowaniu przeróżnych inwestycji które miały miejsce w </w:t>
      </w:r>
      <w:proofErr w:type="spellStart"/>
      <w:r>
        <w:rPr>
          <w:rFonts w:ascii="Times New Roman" w:hAnsi="Times New Roman"/>
        </w:rPr>
        <w:t>tm</w:t>
      </w:r>
      <w:proofErr w:type="spellEnd"/>
      <w:r>
        <w:rPr>
          <w:rFonts w:ascii="Times New Roman" w:hAnsi="Times New Roman"/>
        </w:rPr>
        <w:t xml:space="preserve"> szpitalu ze środków: Unii Europejskiej, dwóch Fundacji, Budżetu Państwa, Funduszu Ochrony Środowiska, Ministerstwa Sprawiedliwości oraz Wojewódzkiego Funduszu Ochrony Środowiska.</w:t>
      </w:r>
    </w:p>
    <w:p w14:paraId="40FD55FC" w14:textId="77777777" w:rsidR="00A35C0C" w:rsidRDefault="00000000" w:rsidP="00350721">
      <w:pPr>
        <w:pStyle w:val="Standard"/>
        <w:spacing w:line="264" w:lineRule="auto"/>
        <w:rPr>
          <w:rFonts w:ascii="Times New Roman" w:hAnsi="Times New Roman"/>
          <w:b/>
          <w:bCs/>
        </w:rPr>
      </w:pPr>
      <w:r>
        <w:rPr>
          <w:rFonts w:ascii="Times New Roman" w:hAnsi="Times New Roman"/>
          <w:b/>
          <w:bCs/>
        </w:rPr>
        <w:t>Ale głównym, wiodącym Darczyńcą jest Samorząd Województwa Mazowieckiego.</w:t>
      </w:r>
    </w:p>
    <w:p w14:paraId="51D8747F" w14:textId="77777777" w:rsidR="00A35C0C" w:rsidRDefault="00A35C0C" w:rsidP="00350721">
      <w:pPr>
        <w:pStyle w:val="Standard"/>
        <w:spacing w:line="264" w:lineRule="auto"/>
        <w:rPr>
          <w:rFonts w:ascii="Times New Roman" w:hAnsi="Times New Roman"/>
          <w:b/>
          <w:bCs/>
        </w:rPr>
      </w:pPr>
    </w:p>
    <w:p w14:paraId="77F9FEB4" w14:textId="77777777" w:rsidR="00A35C0C" w:rsidRDefault="00000000" w:rsidP="00350721">
      <w:pPr>
        <w:pStyle w:val="Standard"/>
        <w:spacing w:line="264" w:lineRule="auto"/>
        <w:rPr>
          <w:rFonts w:ascii="Times New Roman" w:hAnsi="Times New Roman"/>
        </w:rPr>
      </w:pPr>
      <w:r>
        <w:rPr>
          <w:rFonts w:ascii="Times New Roman" w:hAnsi="Times New Roman"/>
        </w:rPr>
        <w:tab/>
        <w:t>Od wielu lat przechodząc koło tych tablic nasuwa mi się pytanie: czy Dyrekcja szpitala, pracownicy, mieszkańcy, którzy w tym szpitalu się leczą, odpowiednio podziękowali Darczyńcom za to cudowne, idące w miliony złotych wsparcie. Wszak to oni swoimi darami prowadzą szpital złotą ścieżką, generują jego rozwój i doprowadzają do tego, że jak ostatnio usłyszałem „standardy w nim obowiązujące są na światowym poziomie”.</w:t>
      </w:r>
    </w:p>
    <w:p w14:paraId="4CAD4609" w14:textId="77777777" w:rsidR="00A35C0C" w:rsidRDefault="00000000" w:rsidP="00350721">
      <w:pPr>
        <w:pStyle w:val="Standard"/>
        <w:spacing w:line="264" w:lineRule="auto"/>
        <w:rPr>
          <w:rFonts w:ascii="Times New Roman" w:hAnsi="Times New Roman"/>
        </w:rPr>
      </w:pPr>
      <w:r>
        <w:rPr>
          <w:rFonts w:ascii="Times New Roman" w:hAnsi="Times New Roman"/>
        </w:rPr>
        <w:tab/>
        <w:t>Myślę sobie – „nie wiem ile mi zostało, ale nie chcę być niewdzięcznikiem i ja też za to wsparcie podziękuję”.</w:t>
      </w:r>
    </w:p>
    <w:p w14:paraId="2E64B0D8" w14:textId="77777777" w:rsidR="00A35C0C" w:rsidRDefault="00000000" w:rsidP="00350721">
      <w:pPr>
        <w:pStyle w:val="Standard"/>
        <w:spacing w:line="264" w:lineRule="auto"/>
        <w:rPr>
          <w:rFonts w:ascii="Times New Roman" w:hAnsi="Times New Roman"/>
        </w:rPr>
      </w:pPr>
      <w:r>
        <w:rPr>
          <w:rFonts w:ascii="Times New Roman" w:hAnsi="Times New Roman"/>
        </w:rPr>
        <w:tab/>
      </w:r>
    </w:p>
    <w:p w14:paraId="67E125AF" w14:textId="77777777" w:rsidR="00A35C0C" w:rsidRDefault="00000000" w:rsidP="00350721">
      <w:pPr>
        <w:pStyle w:val="Standard"/>
        <w:spacing w:line="264" w:lineRule="auto"/>
        <w:rPr>
          <w:rFonts w:ascii="Times New Roman" w:hAnsi="Times New Roman"/>
        </w:rPr>
      </w:pPr>
      <w:r>
        <w:rPr>
          <w:rFonts w:ascii="Times New Roman" w:hAnsi="Times New Roman"/>
        </w:rPr>
        <w:t>Żeby podziękować trzeba wiedzieć Komu.</w:t>
      </w:r>
    </w:p>
    <w:p w14:paraId="436F94E6" w14:textId="77777777" w:rsidR="00A35C0C" w:rsidRDefault="00A35C0C" w:rsidP="00350721">
      <w:pPr>
        <w:pStyle w:val="Standard"/>
        <w:spacing w:line="264" w:lineRule="auto"/>
        <w:rPr>
          <w:rFonts w:ascii="Times New Roman" w:hAnsi="Times New Roman"/>
        </w:rPr>
      </w:pPr>
    </w:p>
    <w:p w14:paraId="2AB00BBB" w14:textId="77777777" w:rsidR="00A35C0C" w:rsidRDefault="00000000" w:rsidP="00350721">
      <w:pPr>
        <w:pStyle w:val="Standard"/>
        <w:spacing w:line="264" w:lineRule="auto"/>
        <w:rPr>
          <w:rFonts w:ascii="Times New Roman" w:hAnsi="Times New Roman"/>
        </w:rPr>
      </w:pPr>
      <w:r>
        <w:rPr>
          <w:rFonts w:ascii="Times New Roman" w:hAnsi="Times New Roman"/>
        </w:rPr>
        <w:t xml:space="preserve">W </w:t>
      </w:r>
      <w:proofErr w:type="spellStart"/>
      <w:r>
        <w:rPr>
          <w:rFonts w:ascii="Times New Roman" w:hAnsi="Times New Roman"/>
        </w:rPr>
        <w:t>wikipedii</w:t>
      </w:r>
      <w:proofErr w:type="spellEnd"/>
      <w:r>
        <w:rPr>
          <w:rFonts w:ascii="Times New Roman" w:hAnsi="Times New Roman"/>
        </w:rPr>
        <w:t xml:space="preserve"> pod hasłem „samorząd województwa mazowieckiego” znalazłem informacje że:</w:t>
      </w:r>
    </w:p>
    <w:p w14:paraId="3EBEC60C" w14:textId="77777777" w:rsidR="00A35C0C" w:rsidRDefault="00A35C0C" w:rsidP="00350721">
      <w:pPr>
        <w:pStyle w:val="Standard"/>
        <w:spacing w:line="264" w:lineRule="auto"/>
        <w:rPr>
          <w:rFonts w:ascii="Times New Roman" w:hAnsi="Times New Roman"/>
        </w:rPr>
      </w:pPr>
    </w:p>
    <w:p w14:paraId="37C08E48" w14:textId="77777777" w:rsidR="00A35C0C" w:rsidRDefault="00000000" w:rsidP="00350721">
      <w:pPr>
        <w:pStyle w:val="Textbody"/>
        <w:widowControl/>
        <w:spacing w:line="264" w:lineRule="auto"/>
      </w:pPr>
      <w:r>
        <w:rPr>
          <w:rFonts w:ascii="Times New Roman" w:hAnsi="Times New Roman"/>
          <w:i/>
          <w:iCs/>
        </w:rPr>
        <w:t xml:space="preserve">„Organem stanowiącym samorządu jest </w:t>
      </w:r>
      <w:hyperlink r:id="rId11" w:history="1">
        <w:r>
          <w:rPr>
            <w:rFonts w:ascii="Times New Roman" w:hAnsi="Times New Roman"/>
            <w:i/>
            <w:iCs/>
          </w:rPr>
          <w:t>Sejmik Województwa Mazowieckiego</w:t>
        </w:r>
      </w:hyperlink>
      <w:r>
        <w:rPr>
          <w:rFonts w:ascii="Times New Roman" w:hAnsi="Times New Roman"/>
          <w:i/>
          <w:iCs/>
        </w:rPr>
        <w:t xml:space="preserve">, składający się z 51 radnych. Siedzibą sejmiku województwa jest </w:t>
      </w:r>
      <w:hyperlink r:id="rId12" w:history="1">
        <w:r>
          <w:rPr>
            <w:rFonts w:ascii="Times New Roman" w:hAnsi="Times New Roman"/>
            <w:i/>
            <w:iCs/>
          </w:rPr>
          <w:t>Warszawa</w:t>
        </w:r>
      </w:hyperlink>
      <w:r>
        <w:rPr>
          <w:rFonts w:ascii="Times New Roman" w:hAnsi="Times New Roman"/>
          <w:i/>
          <w:iCs/>
        </w:rPr>
        <w:t xml:space="preserve">. Sejmik wybiera organ wykonawczy samorządu, którym jest </w:t>
      </w:r>
      <w:hyperlink r:id="rId13" w:history="1">
        <w:r>
          <w:rPr>
            <w:rFonts w:ascii="Times New Roman" w:hAnsi="Times New Roman"/>
            <w:i/>
            <w:iCs/>
          </w:rPr>
          <w:t>zarząd województwa</w:t>
        </w:r>
      </w:hyperlink>
      <w:r>
        <w:rPr>
          <w:rFonts w:ascii="Times New Roman" w:hAnsi="Times New Roman"/>
          <w:i/>
          <w:iCs/>
        </w:rPr>
        <w:t>, składający się z 5 członków z przewodniczącym mu Marszałkiem”.</w:t>
      </w:r>
    </w:p>
    <w:p w14:paraId="711F246A" w14:textId="77777777" w:rsidR="00A35C0C" w:rsidRDefault="00000000" w:rsidP="00350721">
      <w:pPr>
        <w:pStyle w:val="Textbody"/>
        <w:widowControl/>
        <w:spacing w:line="264" w:lineRule="auto"/>
        <w:rPr>
          <w:rFonts w:ascii="Times New Roman" w:hAnsi="Times New Roman"/>
          <w:i/>
          <w:iCs/>
        </w:rPr>
      </w:pPr>
      <w:r>
        <w:rPr>
          <w:rFonts w:ascii="Times New Roman" w:hAnsi="Times New Roman"/>
          <w:i/>
          <w:iCs/>
        </w:rPr>
        <w:t>„W 2012 r. przeciętne zatrudnienie administracji samorządu wojewódzkiego wynosiło 2903 osoby”.</w:t>
      </w:r>
    </w:p>
    <w:p w14:paraId="52C4E28E" w14:textId="77777777" w:rsidR="00A35C0C" w:rsidRDefault="00000000" w:rsidP="00350721">
      <w:pPr>
        <w:pStyle w:val="Textbody"/>
        <w:widowControl/>
        <w:spacing w:line="264" w:lineRule="auto"/>
        <w:rPr>
          <w:rFonts w:ascii="Times New Roman" w:hAnsi="Times New Roman"/>
        </w:rPr>
      </w:pPr>
      <w:r>
        <w:rPr>
          <w:rFonts w:ascii="Times New Roman" w:hAnsi="Times New Roman"/>
        </w:rPr>
        <w:tab/>
        <w:t>I już wiem - to te osoby są naszą Opoką. To one troszczą się o szpital. Poprzez finansowanie placówki są inspiratorami nowoczesności, jakości. Troskę a jeszcze bardziej pieniądze dają po to, żebyśmy mogli leczyć pacjentów, wracać im zdrowie, uśmiech, szczęście.</w:t>
      </w:r>
    </w:p>
    <w:p w14:paraId="663438BA" w14:textId="77777777" w:rsidR="00A35C0C" w:rsidRDefault="00000000" w:rsidP="00350721">
      <w:pPr>
        <w:pStyle w:val="Textbody"/>
        <w:widowControl/>
        <w:spacing w:line="264" w:lineRule="auto"/>
        <w:rPr>
          <w:rFonts w:ascii="Times New Roman" w:hAnsi="Times New Roman"/>
        </w:rPr>
      </w:pPr>
      <w:r>
        <w:rPr>
          <w:rFonts w:ascii="Times New Roman" w:hAnsi="Times New Roman"/>
        </w:rPr>
        <w:t>Pomyślcie Państwo jakie to poświęcenie, wyobraźcie sobie:</w:t>
      </w:r>
    </w:p>
    <w:p w14:paraId="7C711AEC" w14:textId="77777777" w:rsidR="00A35C0C" w:rsidRDefault="00000000" w:rsidP="00350721">
      <w:pPr>
        <w:pStyle w:val="Textbody"/>
        <w:widowControl/>
        <w:spacing w:line="264" w:lineRule="auto"/>
        <w:rPr>
          <w:rFonts w:ascii="Times New Roman" w:hAnsi="Times New Roman"/>
        </w:rPr>
      </w:pPr>
      <w:r>
        <w:rPr>
          <w:rFonts w:ascii="Times New Roman" w:hAnsi="Times New Roman"/>
        </w:rPr>
        <w:tab/>
        <w:t xml:space="preserve">Tysiące osób w Urzędzie Marszałkowskim, Marszałek, Radni, Zarząd dzień w dzień ciężko pracują. Za tę pracę otrzymują na pewno skromne wynagrodzenie. Muszą za to wynagrodzenie utrzymać domy, zapewnić chleb powszedni rodzinom, wykształcenie i odrobinę szczęścia dzieciom (nie mówiąc o sobie). Liczą się z każdym groszem i mimo to stać ich jeszcze na to, żeby za swoje pieniądze wspierać szpital. Składają się co miesiąc na jego działalność. Wrzucają do skarbonki, albo przelewają na konto czasami ostatni „wdowi grosz” żeby go wesprzeć, ułatwić pracę personelu, zawsze z myślą o dobru pacjentów. Jaki to piękny trud i poświęcenie. Może nie zawsze robi to 2959 pracowników samorządu województwa. Może nie każdego na to stać, ale robią to na pewno urzędnicy wyżsi rangą. Przykład: na Gali z okazji 40 </w:t>
      </w:r>
      <w:proofErr w:type="spellStart"/>
      <w:r>
        <w:rPr>
          <w:rFonts w:ascii="Times New Roman" w:hAnsi="Times New Roman"/>
        </w:rPr>
        <w:t>lecia</w:t>
      </w:r>
      <w:proofErr w:type="spellEnd"/>
      <w:r>
        <w:rPr>
          <w:rFonts w:ascii="Times New Roman" w:hAnsi="Times New Roman"/>
        </w:rPr>
        <w:t xml:space="preserve"> tegoż szpitala, Dyrekcja wręczyła podziękowania, dyplomy, kwiaty, dwóm Paniom (tak naprawdę jednej bo druga nie przyjechała z powodu natłoku zajęć) Dyrektorkom  Urzędu Wojewódzkiego. Czyli te osoby na pewno o szpital się troszczą, na pewno odejmują sobie od ust, żeby ta instytucja – bliska ich sercom - mogła funkcjonować.</w:t>
      </w:r>
    </w:p>
    <w:p w14:paraId="1A22CA65" w14:textId="77777777" w:rsidR="00A35C0C" w:rsidRDefault="00000000" w:rsidP="00350721">
      <w:pPr>
        <w:pStyle w:val="Textbody"/>
        <w:widowControl/>
        <w:spacing w:line="264" w:lineRule="auto"/>
        <w:rPr>
          <w:rFonts w:ascii="Times New Roman" w:hAnsi="Times New Roman"/>
        </w:rPr>
      </w:pPr>
      <w:r>
        <w:rPr>
          <w:rFonts w:ascii="Times New Roman" w:hAnsi="Times New Roman"/>
        </w:rPr>
        <w:t>Jak odwdzięczyć się darczyńcom, jak im podziękować. Żadne słowa naszej wdzięczności nie opiszą.</w:t>
      </w:r>
    </w:p>
    <w:p w14:paraId="43BB4581" w14:textId="77777777" w:rsidR="00A35C0C" w:rsidRDefault="00000000" w:rsidP="00350721">
      <w:pPr>
        <w:pStyle w:val="Textbody"/>
        <w:widowControl/>
        <w:spacing w:line="264" w:lineRule="auto"/>
        <w:rPr>
          <w:rFonts w:ascii="Times New Roman" w:hAnsi="Times New Roman"/>
        </w:rPr>
      </w:pPr>
      <w:r>
        <w:rPr>
          <w:rFonts w:ascii="Times New Roman" w:hAnsi="Times New Roman"/>
        </w:rPr>
        <w:lastRenderedPageBreak/>
        <w:t xml:space="preserve">Tak myślałem (oczywiście nigdy tak nie było) </w:t>
      </w:r>
      <w:r>
        <w:rPr>
          <w:rFonts w:ascii="Times New Roman" w:hAnsi="Times New Roman"/>
          <w:b/>
          <w:bCs/>
        </w:rPr>
        <w:t xml:space="preserve">i tak myśli, </w:t>
      </w:r>
      <w:r>
        <w:rPr>
          <w:rFonts w:ascii="Times New Roman" w:hAnsi="Times New Roman"/>
        </w:rPr>
        <w:t>przechodząc przy „tablicach wdzięczności” większość ludzi, którzy oduczyli się refleksji, krytycznego spojrzenia na to co ich otacza. Ludzi, którym te tablice mydlą oczy i piorą mózgi.</w:t>
      </w:r>
    </w:p>
    <w:p w14:paraId="02664447" w14:textId="77777777" w:rsidR="00A35C0C" w:rsidRDefault="00000000" w:rsidP="00350721">
      <w:pPr>
        <w:pStyle w:val="Textbody"/>
        <w:widowControl/>
        <w:spacing w:line="264" w:lineRule="auto"/>
        <w:rPr>
          <w:rFonts w:ascii="Times New Roman" w:hAnsi="Times New Roman"/>
        </w:rPr>
      </w:pPr>
      <w:r>
        <w:rPr>
          <w:rFonts w:ascii="Times New Roman" w:hAnsi="Times New Roman"/>
        </w:rPr>
        <w:tab/>
        <w:t xml:space="preserve">Bo jak jest naprawdę, jaka jest rzeczywistość funkcjonowania tego kraju, województwa mazowieckiego, całej sfery budżetowej, służby zdrowia ? </w:t>
      </w:r>
      <w:r w:rsidRPr="00350721">
        <w:rPr>
          <w:rFonts w:ascii="Times New Roman" w:hAnsi="Times New Roman"/>
          <w:b/>
          <w:bCs/>
        </w:rPr>
        <w:t>To MY,</w:t>
      </w:r>
      <w:r>
        <w:rPr>
          <w:rFonts w:ascii="Times New Roman" w:hAnsi="Times New Roman"/>
        </w:rPr>
        <w:t xml:space="preserve"> zwykle szarzy a czasami bardziej kolorowi obywatele utrzymujemy, wspieramy, </w:t>
      </w:r>
      <w:r w:rsidRPr="00350721">
        <w:rPr>
          <w:rFonts w:ascii="Times New Roman" w:hAnsi="Times New Roman"/>
          <w:b/>
          <w:bCs/>
        </w:rPr>
        <w:t>finansujemy wydatki tego kraju</w:t>
      </w:r>
      <w:r>
        <w:rPr>
          <w:rFonts w:ascii="Times New Roman" w:hAnsi="Times New Roman"/>
        </w:rPr>
        <w:t xml:space="preserve"> w tym wydatki na służbę zdrowia. To </w:t>
      </w:r>
      <w:r w:rsidRPr="00350721">
        <w:rPr>
          <w:rFonts w:ascii="Times New Roman" w:hAnsi="Times New Roman"/>
          <w:b/>
          <w:bCs/>
        </w:rPr>
        <w:t>my troszczymy się o naszych bliźnich</w:t>
      </w:r>
      <w:r>
        <w:rPr>
          <w:rFonts w:ascii="Times New Roman" w:hAnsi="Times New Roman"/>
        </w:rPr>
        <w:t xml:space="preserve">, łożymy na ich leczenie, wykształcenie dzieci, bezpieczeństwo. </w:t>
      </w:r>
      <w:r w:rsidRPr="00350721">
        <w:rPr>
          <w:rFonts w:ascii="Times New Roman" w:hAnsi="Times New Roman"/>
          <w:b/>
          <w:bCs/>
        </w:rPr>
        <w:t>To MY jesteśmy Darczyńcami</w:t>
      </w:r>
      <w:r>
        <w:rPr>
          <w:rFonts w:ascii="Times New Roman" w:hAnsi="Times New Roman"/>
        </w:rPr>
        <w:t xml:space="preserve"> i zarazem beneficjentami naszej własnej troski i poświęcenia. To MY, drodzy urzędnicy Was utrzymujemy. To NAM mieszkańcom </w:t>
      </w:r>
      <w:proofErr w:type="spellStart"/>
      <w:r>
        <w:rPr>
          <w:rFonts w:ascii="Times New Roman" w:hAnsi="Times New Roman"/>
        </w:rPr>
        <w:t>mazowsza</w:t>
      </w:r>
      <w:proofErr w:type="spellEnd"/>
      <w:r>
        <w:rPr>
          <w:rFonts w:ascii="Times New Roman" w:hAnsi="Times New Roman"/>
        </w:rPr>
        <w:t xml:space="preserve">, na gali z okazji 40 </w:t>
      </w:r>
      <w:proofErr w:type="spellStart"/>
      <w:r>
        <w:rPr>
          <w:rFonts w:ascii="Times New Roman" w:hAnsi="Times New Roman"/>
        </w:rPr>
        <w:t>lecia</w:t>
      </w:r>
      <w:proofErr w:type="spellEnd"/>
      <w:r>
        <w:rPr>
          <w:rFonts w:ascii="Times New Roman" w:hAnsi="Times New Roman"/>
        </w:rPr>
        <w:t xml:space="preserve"> szpitala należało podziękować za troskę o jego funkcjonowanie. I w końcu to WY powinniście podziękować także NAM (może też odrobinkę sobie w zależności od podatku, który odprowadzacie) za to że macie gdzie pracować, co robić i za tę swoją nie zawsze potrzebną pracę otrzymujecie wynagrodzenie. Pamiętajcie też, że niestety w gronie osób troszczących się o chorych jesteście na końcu. Nie wywyższajcie się, nie wynoście na piedestał. Pamiętajcie, że Panie które sprzątają w moim oddziale, pielęgniarki, personel zakładów diagnostycznych oddziałów, bardziej troszczy się o dobro ludzi cierpiących niż Wy. I nie gniewajcie się za te słowa, bo taka jest prawda.</w:t>
      </w:r>
    </w:p>
    <w:p w14:paraId="2856062D" w14:textId="77777777" w:rsidR="00A35C0C" w:rsidRPr="00350721" w:rsidRDefault="00000000" w:rsidP="00350721">
      <w:pPr>
        <w:pStyle w:val="Textbody"/>
        <w:widowControl/>
        <w:spacing w:line="264" w:lineRule="auto"/>
        <w:rPr>
          <w:rFonts w:ascii="Times New Roman" w:hAnsi="Times New Roman"/>
          <w:b/>
          <w:bCs/>
        </w:rPr>
      </w:pPr>
      <w:r w:rsidRPr="00350721">
        <w:rPr>
          <w:rFonts w:ascii="Times New Roman" w:hAnsi="Times New Roman"/>
          <w:b/>
          <w:bCs/>
        </w:rPr>
        <w:t>Komu w takim razie podziękować za 40 lat pracy szpitala.</w:t>
      </w:r>
    </w:p>
    <w:p w14:paraId="0737B08A" w14:textId="77777777" w:rsidR="00A35C0C" w:rsidRDefault="00000000" w:rsidP="00350721">
      <w:pPr>
        <w:pStyle w:val="Textbody"/>
        <w:widowControl/>
        <w:spacing w:line="264" w:lineRule="auto"/>
        <w:rPr>
          <w:rFonts w:ascii="Times New Roman" w:hAnsi="Times New Roman"/>
        </w:rPr>
      </w:pPr>
      <w:r w:rsidRPr="00350721">
        <w:rPr>
          <w:rFonts w:ascii="Times New Roman" w:hAnsi="Times New Roman"/>
          <w:b/>
          <w:bCs/>
        </w:rPr>
        <w:tab/>
        <w:t>Podziękujmy sami sobie</w:t>
      </w:r>
      <w:r>
        <w:rPr>
          <w:rFonts w:ascii="Times New Roman" w:hAnsi="Times New Roman"/>
        </w:rPr>
        <w:t>.</w:t>
      </w:r>
    </w:p>
    <w:p w14:paraId="7E7C4D7C" w14:textId="77777777" w:rsidR="00A35C0C" w:rsidRDefault="00000000" w:rsidP="00350721">
      <w:pPr>
        <w:pStyle w:val="Textbody"/>
        <w:widowControl/>
        <w:spacing w:line="264" w:lineRule="auto"/>
        <w:rPr>
          <w:rFonts w:ascii="Times New Roman" w:hAnsi="Times New Roman"/>
        </w:rPr>
      </w:pPr>
      <w:r w:rsidRPr="00350721">
        <w:rPr>
          <w:rFonts w:ascii="Times New Roman" w:hAnsi="Times New Roman"/>
          <w:b/>
          <w:bCs/>
        </w:rPr>
        <w:t>Podziękujmy sobie sami bo to my troszczymy się o ten kraj, o to co nas otacza, o nasze rodziny, dzieci, ludzi starszych. To my jesteśmy darczyńcami rent, emerytur, pomysłów 800+, darmowych przejazdów, ulg dla seniorów, darmowych leków. To my troszczymy się o urzędników a nie urzędnicy o nas</w:t>
      </w:r>
      <w:r>
        <w:rPr>
          <w:rFonts w:ascii="Times New Roman" w:hAnsi="Times New Roman"/>
        </w:rPr>
        <w:t xml:space="preserve"> – no może czasami, ale na pewno nie w takim samym stopniu.</w:t>
      </w:r>
    </w:p>
    <w:p w14:paraId="01B58676" w14:textId="77777777" w:rsidR="00A35C0C" w:rsidRDefault="00000000" w:rsidP="00350721">
      <w:pPr>
        <w:pStyle w:val="Textbody"/>
        <w:widowControl/>
        <w:spacing w:line="264" w:lineRule="auto"/>
        <w:rPr>
          <w:rFonts w:ascii="Times New Roman" w:hAnsi="Times New Roman"/>
        </w:rPr>
      </w:pPr>
      <w:r>
        <w:rPr>
          <w:rFonts w:ascii="Times New Roman" w:hAnsi="Times New Roman"/>
        </w:rPr>
        <w:t>A na wszystkich 65 „tablicach wdzięczności” wiszących w szpitalu powinny być napisy: nie unia europejska, samorząd województwa, fundacja, ministerstwo (pisane specjalnie małą literą) tylko powinny być napisy: „projekt, zakup, inwestycja finansowana, współfinansowana przez OBYWATELI, LUDZI ich ciężką pracą i wysiłkiem”.</w:t>
      </w:r>
    </w:p>
    <w:p w14:paraId="767443EE" w14:textId="77777777" w:rsidR="00350721" w:rsidRDefault="00000000" w:rsidP="00350721">
      <w:pPr>
        <w:pStyle w:val="Textbody"/>
        <w:widowControl/>
        <w:spacing w:line="264" w:lineRule="auto"/>
        <w:rPr>
          <w:rFonts w:ascii="Times New Roman" w:hAnsi="Times New Roman"/>
        </w:rPr>
      </w:pPr>
      <w:r>
        <w:rPr>
          <w:rFonts w:ascii="Times New Roman" w:hAnsi="Times New Roman"/>
        </w:rPr>
        <w:tab/>
      </w:r>
    </w:p>
    <w:p w14:paraId="4C8E585E" w14:textId="588EB9A1" w:rsidR="00A35C0C" w:rsidRDefault="00000000" w:rsidP="00350721">
      <w:pPr>
        <w:pStyle w:val="Textbody"/>
        <w:widowControl/>
        <w:spacing w:line="264" w:lineRule="auto"/>
        <w:rPr>
          <w:rFonts w:ascii="Times New Roman" w:hAnsi="Times New Roman"/>
        </w:rPr>
      </w:pPr>
      <w:r>
        <w:rPr>
          <w:rFonts w:ascii="Times New Roman" w:hAnsi="Times New Roman"/>
        </w:rPr>
        <w:tab/>
        <w:t>Nie byłbym sobą gdybym na sam koniec nie podał przykładu funkcjonowania urzędów i urzędników w odniesieniu do życia zwykłych ludzi oraz w odniesieniu do polskiej literatury – pokazując słowami czwartego wieszcza co można „zyskać” rozwijając administrację.</w:t>
      </w:r>
    </w:p>
    <w:p w14:paraId="0BE0EEA9" w14:textId="77777777" w:rsidR="00A35C0C" w:rsidRDefault="00000000" w:rsidP="00350721">
      <w:pPr>
        <w:pStyle w:val="Textbody"/>
        <w:widowControl/>
        <w:spacing w:line="264" w:lineRule="auto"/>
        <w:rPr>
          <w:rFonts w:ascii="Times New Roman" w:hAnsi="Times New Roman"/>
        </w:rPr>
      </w:pPr>
      <w:r>
        <w:rPr>
          <w:rFonts w:ascii="Times New Roman" w:hAnsi="Times New Roman"/>
        </w:rPr>
        <w:t xml:space="preserve"> </w:t>
      </w:r>
      <w:r>
        <w:rPr>
          <w:rFonts w:ascii="Times New Roman" w:hAnsi="Times New Roman"/>
        </w:rPr>
        <w:tab/>
      </w:r>
      <w:proofErr w:type="spellStart"/>
      <w:r>
        <w:rPr>
          <w:rFonts w:ascii="Times New Roman" w:hAnsi="Times New Roman"/>
        </w:rPr>
        <w:t>Wyobrażmy</w:t>
      </w:r>
      <w:proofErr w:type="spellEnd"/>
      <w:r>
        <w:rPr>
          <w:rFonts w:ascii="Times New Roman" w:hAnsi="Times New Roman"/>
        </w:rPr>
        <w:t xml:space="preserve"> sobie:</w:t>
      </w:r>
    </w:p>
    <w:p w14:paraId="4F307B12" w14:textId="77777777" w:rsidR="00A35C0C" w:rsidRDefault="00000000" w:rsidP="00350721">
      <w:pPr>
        <w:pStyle w:val="Textbody"/>
        <w:widowControl/>
        <w:spacing w:line="264" w:lineRule="auto"/>
        <w:rPr>
          <w:rFonts w:ascii="Times New Roman" w:hAnsi="Times New Roman"/>
        </w:rPr>
      </w:pPr>
      <w:r>
        <w:rPr>
          <w:rFonts w:ascii="Times New Roman" w:hAnsi="Times New Roman"/>
        </w:rPr>
        <w:tab/>
        <w:t xml:space="preserve">Pan X wybudował skromny, wymarzony latami dom. Chciał w nim wyposażyć łazienkę a ściślej mówiąc, toaletę. Przez wiele miesięcy cała rodzina odkładała pieniądze na ten cel. W końcu uzbierali. Zaplanowali płytki na ścianę , wybrali sedes, bidet, umywalkę. Niestety w tym samym czasie ukazał się „dekret”, „okólnik”, „zarządzenie”. „ustawa” (jak zwał tak zwał) podpisana przez naczelnego urzędnika regionu, że nadzór nad budową toalet przejmuje on i jego urzędnicy. W związku z powyższym wszyscy mieszkańcy zostali opodatkowani na ten cel. Pan X i jego rodzina też musieli oddać uciułanie pieniążki. Pocieszali się jednak, że naczelny urzędnik i jego pracownicy </w:t>
      </w:r>
      <w:r>
        <w:rPr>
          <w:rFonts w:ascii="Times New Roman" w:hAnsi="Times New Roman"/>
        </w:rPr>
        <w:lastRenderedPageBreak/>
        <w:t>zadbają o nich i pieniądze się nie zmarnują. Jakież było ich zdziwienie gdy okazało się, że z oddanych pieniędzy tylko niewielka część pozostała do wykończenia toalety. Ba, po wysłaniu niezbędnych dokumentów i przeanalizowaniu inwestycji przez odpowiednie służby było jeszcze gorzej. W odpowiedzi pan X uzyskał informację, że urząd dysponuje i jest w stanie przekazać mu pieniądze jedynie w kwocie wystarczającej do wykonania drewnianego wychodka w podwórku za stodołą. Jednocześnie mile by było widziane, gdyby na tymże wychodku pan X powiesił tabliczkę z informacją i podziękowaniem za dofinansowanie inwestycji przez tenże urząd.</w:t>
      </w:r>
    </w:p>
    <w:p w14:paraId="11EE4BCA" w14:textId="77777777" w:rsidR="00A35C0C" w:rsidRDefault="00000000" w:rsidP="00350721">
      <w:pPr>
        <w:pStyle w:val="Textbody"/>
        <w:widowControl/>
        <w:spacing w:line="264" w:lineRule="auto"/>
        <w:rPr>
          <w:rFonts w:ascii="Times New Roman" w:hAnsi="Times New Roman"/>
        </w:rPr>
      </w:pPr>
      <w:r>
        <w:rPr>
          <w:rFonts w:ascii="Times New Roman" w:hAnsi="Times New Roman"/>
        </w:rPr>
        <w:t xml:space="preserve"> Co ma do tego nasz czwarty wieszcz czyli Stanisław Wyspiański.</w:t>
      </w:r>
    </w:p>
    <w:p w14:paraId="7DDE4D96" w14:textId="77777777" w:rsidR="00A35C0C" w:rsidRDefault="00000000" w:rsidP="00350721">
      <w:pPr>
        <w:pStyle w:val="Textbody"/>
        <w:widowControl/>
        <w:spacing w:line="264" w:lineRule="auto"/>
        <w:rPr>
          <w:rFonts w:ascii="Times New Roman" w:hAnsi="Times New Roman"/>
        </w:rPr>
      </w:pPr>
      <w:r>
        <w:rPr>
          <w:rFonts w:ascii="Times New Roman" w:hAnsi="Times New Roman"/>
        </w:rPr>
        <w:t>Popełnił on niegdyś dramat pt. „Wesele”. W tym dramacie jak to wieszcz, głębią swojego umysłu i przenikliwością przewidział, że takie sytuacje będą się zdarzały za ponad sto lat. W innym trochę kontekście, ale jednak proroczo napisał „miałeś chamie złoty róg,... ostał ci się ino sznur”.</w:t>
      </w:r>
    </w:p>
    <w:p w14:paraId="54535F17" w14:textId="77777777" w:rsidR="00A35C0C" w:rsidRDefault="00000000" w:rsidP="00350721">
      <w:pPr>
        <w:pStyle w:val="Textbody"/>
        <w:widowControl/>
        <w:spacing w:line="264" w:lineRule="auto"/>
        <w:rPr>
          <w:rFonts w:ascii="Times New Roman" w:hAnsi="Times New Roman"/>
        </w:rPr>
      </w:pPr>
      <w:r>
        <w:rPr>
          <w:rFonts w:ascii="Times New Roman" w:hAnsi="Times New Roman"/>
        </w:rPr>
        <w:t>Nic dodać, nic ująć.</w:t>
      </w:r>
    </w:p>
    <w:p w14:paraId="1D73C8E7" w14:textId="77777777" w:rsidR="00A35C0C" w:rsidRDefault="00A35C0C" w:rsidP="00350721">
      <w:pPr>
        <w:pStyle w:val="Textbody"/>
        <w:widowControl/>
        <w:spacing w:line="264" w:lineRule="auto"/>
        <w:rPr>
          <w:rFonts w:ascii="Times New Roman" w:hAnsi="Times New Roman"/>
          <w:color w:val="3366CC"/>
          <w:shd w:val="clear" w:color="auto" w:fill="F8F9FA"/>
        </w:rPr>
      </w:pPr>
    </w:p>
    <w:sectPr w:rsidR="00A35C0C">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7DD71" w14:textId="77777777" w:rsidR="00252FBC" w:rsidRDefault="00252FBC">
      <w:r>
        <w:separator/>
      </w:r>
    </w:p>
  </w:endnote>
  <w:endnote w:type="continuationSeparator" w:id="0">
    <w:p w14:paraId="411A2963" w14:textId="77777777" w:rsidR="00252FBC" w:rsidRDefault="00252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Symbol">
    <w:charset w:val="02"/>
    <w:family w:val="auto"/>
    <w:pitch w:val="default"/>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45EFDF" w14:textId="77777777" w:rsidR="00252FBC" w:rsidRDefault="00252FBC">
      <w:r>
        <w:separator/>
      </w:r>
    </w:p>
  </w:footnote>
  <w:footnote w:type="continuationSeparator" w:id="0">
    <w:p w14:paraId="670C6CF6" w14:textId="77777777" w:rsidR="00252FBC" w:rsidRDefault="00252F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A35C0C"/>
    <w:rsid w:val="00252FBC"/>
    <w:rsid w:val="00350721"/>
    <w:rsid w:val="008046A9"/>
    <w:rsid w:val="00A35C0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D3B8C"/>
  <w15:docId w15:val="{65E14151-B0EA-4CCB-A641-3BA8D782B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egoe UI" w:hAnsi="Liberation Serif" w:cs="Tahoma"/>
        <w:color w:val="000000"/>
        <w:kern w:val="3"/>
        <w:sz w:val="24"/>
        <w:szCs w:val="24"/>
        <w:lang w:val="pl-PL"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3">
    <w:name w:val="heading 3"/>
    <w:basedOn w:val="Heading"/>
    <w:next w:val="Textbody"/>
    <w:uiPriority w:val="9"/>
    <w:semiHidden/>
    <w:unhideWhenUsed/>
    <w:qFormat/>
    <w:pPr>
      <w:spacing w:before="140" w:after="120"/>
      <w:outlineLvl w:val="2"/>
    </w:pPr>
    <w:rPr>
      <w:rFonts w:ascii="Liberation Serif" w:eastAsia="NSimSun" w:hAnsi="Liberation Serif"/>
      <w:b/>
      <w:bCs/>
    </w:rPr>
  </w:style>
  <w:style w:type="paragraph" w:styleId="Nagwek4">
    <w:name w:val="heading 4"/>
    <w:basedOn w:val="Heading"/>
    <w:next w:val="Textbody"/>
    <w:uiPriority w:val="9"/>
    <w:semiHidden/>
    <w:unhideWhenUsed/>
    <w:qFormat/>
    <w:pPr>
      <w:spacing w:before="120" w:after="120"/>
      <w:outlineLvl w:val="3"/>
    </w:pPr>
    <w:rPr>
      <w:rFonts w:ascii="Liberation Serif" w:eastAsia="NSimSun" w:hAnsi="Liberation Serif"/>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283"/>
    </w:pPr>
    <w:rPr>
      <w:rFonts w:ascii="Liberation Sans" w:eastAsia="Microsoft YaHei" w:hAnsi="Liberation Sans" w:cs="Arial"/>
      <w:sz w:val="28"/>
      <w:szCs w:val="28"/>
    </w:rPr>
  </w:style>
  <w:style w:type="paragraph" w:customStyle="1" w:styleId="Textbody">
    <w:name w:val="Text body"/>
    <w:basedOn w:val="Standard"/>
    <w:pPr>
      <w:spacing w:after="283" w:line="276" w:lineRule="auto"/>
    </w:pPr>
  </w:style>
  <w:style w:type="character" w:customStyle="1" w:styleId="Internetlink">
    <w:name w:val="Internet link"/>
    <w:rPr>
      <w:color w:val="000080"/>
      <w:u w:val="single"/>
      <w:lang/>
    </w:rPr>
  </w:style>
  <w:style w:type="character" w:customStyle="1" w:styleId="BulletSymbols">
    <w:name w:val="Bullet Symbols"/>
    <w:rPr>
      <w:rFonts w:ascii="OpenSymbol" w:eastAsia="OpenSymbol" w:hAnsi="OpenSymbol"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pl.wikipedia.org/wiki/Zarz&#261;d_wojew&#243;dztwa"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pl.wikipedia.org/wiki/Warszaw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pl.wikipedia.org/wiki/Sejmik_Wojew&#243;dztwa_Mazowieckiego"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1344</Words>
  <Characters>8066</Characters>
  <Application>Microsoft Office Word</Application>
  <DocSecurity>0</DocSecurity>
  <Lines>67</Lines>
  <Paragraphs>18</Paragraphs>
  <ScaleCrop>false</ScaleCrop>
  <Company/>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2025-10-18T22:05:00Z</cp:lastPrinted>
  <dcterms:created xsi:type="dcterms:W3CDTF">2026-03-01T16:46:00Z</dcterms:created>
  <dcterms:modified xsi:type="dcterms:W3CDTF">2026-03-01T16:46:00Z</dcterms:modified>
</cp:coreProperties>
</file>